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4F" w:rsidRDefault="007A494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7A494F" w:rsidRDefault="007A494F">
      <w:pPr>
        <w:widowControl w:val="0"/>
        <w:autoSpaceDE w:val="0"/>
        <w:autoSpaceDN w:val="0"/>
        <w:adjustRightInd w:val="0"/>
        <w:spacing w:after="0" w:line="240" w:lineRule="auto"/>
        <w:jc w:val="both"/>
        <w:outlineLvl w:val="0"/>
        <w:rPr>
          <w:rFonts w:ascii="Calibri" w:hAnsi="Calibri" w:cs="Calibri"/>
        </w:rPr>
      </w:pPr>
    </w:p>
    <w:p w:rsidR="007A494F" w:rsidRDefault="007A494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b/>
          <w:bCs/>
        </w:rPr>
      </w:pPr>
    </w:p>
    <w:p w:rsidR="007A494F" w:rsidRDefault="007A4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A494F" w:rsidRDefault="007A4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апреля 2012 г. N 55-мпр</w:t>
      </w:r>
    </w:p>
    <w:p w:rsidR="007A494F" w:rsidRDefault="007A494F">
      <w:pPr>
        <w:widowControl w:val="0"/>
        <w:autoSpaceDE w:val="0"/>
        <w:autoSpaceDN w:val="0"/>
        <w:adjustRightInd w:val="0"/>
        <w:spacing w:after="0" w:line="240" w:lineRule="auto"/>
        <w:jc w:val="center"/>
        <w:rPr>
          <w:rFonts w:ascii="Calibri" w:hAnsi="Calibri" w:cs="Calibri"/>
          <w:b/>
          <w:bCs/>
        </w:rPr>
      </w:pPr>
    </w:p>
    <w:p w:rsidR="007A494F" w:rsidRDefault="007A4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7A494F" w:rsidRDefault="007A4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"УСТАНОВЛЕНИЕ ПАТРОНАЖА</w:t>
      </w:r>
    </w:p>
    <w:p w:rsidR="007A494F" w:rsidRDefault="007A4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 СОВЕРШЕННОЛЕТНИМИ ДЕЕСПОСОБНЫМИ ГРАЖДАНАМИ"</w:t>
      </w:r>
    </w:p>
    <w:p w:rsidR="007A494F" w:rsidRDefault="007A494F">
      <w:pPr>
        <w:widowControl w:val="0"/>
        <w:autoSpaceDE w:val="0"/>
        <w:autoSpaceDN w:val="0"/>
        <w:adjustRightInd w:val="0"/>
        <w:spacing w:after="0" w:line="240" w:lineRule="auto"/>
        <w:jc w:val="center"/>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28.06.2012 </w:t>
      </w:r>
      <w:hyperlink r:id="rId6" w:history="1">
        <w:r>
          <w:rPr>
            <w:rFonts w:ascii="Calibri" w:hAnsi="Calibri" w:cs="Calibri"/>
            <w:color w:val="0000FF"/>
          </w:rPr>
          <w:t>N 178-мпр</w:t>
        </w:r>
      </w:hyperlink>
      <w:r>
        <w:rPr>
          <w:rFonts w:ascii="Calibri" w:hAnsi="Calibri" w:cs="Calibri"/>
        </w:rPr>
        <w:t xml:space="preserve">, от 26.12.2012 </w:t>
      </w:r>
      <w:hyperlink r:id="rId7" w:history="1">
        <w:r>
          <w:rPr>
            <w:rFonts w:ascii="Calibri" w:hAnsi="Calibri" w:cs="Calibri"/>
            <w:color w:val="0000FF"/>
          </w:rPr>
          <w:t>N 330-мпр</w:t>
        </w:r>
      </w:hyperlink>
      <w:r>
        <w:rPr>
          <w:rFonts w:ascii="Calibri" w:hAnsi="Calibri" w:cs="Calibri"/>
        </w:rPr>
        <w:t>,</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8" w:history="1">
        <w:r>
          <w:rPr>
            <w:rFonts w:ascii="Calibri" w:hAnsi="Calibri" w:cs="Calibri"/>
            <w:color w:val="0000FF"/>
          </w:rPr>
          <w:t>N 20-мпр</w:t>
        </w:r>
      </w:hyperlink>
      <w:r>
        <w:rPr>
          <w:rFonts w:ascii="Calibri" w:hAnsi="Calibri" w:cs="Calibri"/>
        </w:rPr>
        <w:t xml:space="preserve">, от 12.07.2013 </w:t>
      </w:r>
      <w:hyperlink r:id="rId9" w:history="1">
        <w:r>
          <w:rPr>
            <w:rFonts w:ascii="Calibri" w:hAnsi="Calibri" w:cs="Calibri"/>
            <w:color w:val="0000FF"/>
          </w:rPr>
          <w:t>N 114-мпр</w:t>
        </w:r>
      </w:hyperlink>
      <w:r>
        <w:rPr>
          <w:rFonts w:ascii="Calibri" w:hAnsi="Calibri" w:cs="Calibri"/>
        </w:rPr>
        <w:t>,</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10" w:history="1">
        <w:r>
          <w:rPr>
            <w:rFonts w:ascii="Calibri" w:hAnsi="Calibri" w:cs="Calibri"/>
            <w:color w:val="0000FF"/>
          </w:rPr>
          <w:t>N 51-мпр</w:t>
        </w:r>
      </w:hyperlink>
      <w:r>
        <w:rPr>
          <w:rFonts w:ascii="Calibri" w:hAnsi="Calibri" w:cs="Calibri"/>
        </w:rPr>
        <w:t>)</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 w:history="1">
        <w:r>
          <w:rPr>
            <w:rFonts w:ascii="Calibri" w:hAnsi="Calibri" w:cs="Calibri"/>
            <w:color w:val="0000FF"/>
          </w:rPr>
          <w:t>статьей 41</w:t>
        </w:r>
      </w:hyperlink>
      <w:r>
        <w:rPr>
          <w:rFonts w:ascii="Calibri" w:hAnsi="Calibri" w:cs="Calibri"/>
        </w:rPr>
        <w:t xml:space="preserve"> Гражданского кодекса Российской Федерации, с Федеральным </w:t>
      </w:r>
      <w:hyperlink r:id="rId1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3"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4"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5"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0" w:history="1">
        <w:r>
          <w:rPr>
            <w:rFonts w:ascii="Calibri" w:hAnsi="Calibri" w:cs="Calibri"/>
            <w:color w:val="0000FF"/>
          </w:rPr>
          <w:t>регламент</w:t>
        </w:r>
      </w:hyperlink>
      <w:r>
        <w:rPr>
          <w:rFonts w:ascii="Calibri" w:hAnsi="Calibri" w:cs="Calibri"/>
        </w:rPr>
        <w:t xml:space="preserve"> предоставления государственной услуги "Установление патронажа над совершеннолетними дееспособными гражданами".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календарных дней после дня его официального опубликования.</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от 19 апреля 2012 года</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N 55-мпр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АДМИНИСТРАТИВНЫЙ РЕГЛАМЕНТ</w:t>
      </w:r>
    </w:p>
    <w:p w:rsidR="007A494F" w:rsidRDefault="007A4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"УСТАНОВЛЕНИЕ</w:t>
      </w:r>
    </w:p>
    <w:p w:rsidR="007A494F" w:rsidRDefault="007A4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ПАТРОНАЖА НАД СОВЕРШЕННОЛЕТНИМИ ДЕЕСПОСОБНЫМИ ГРАЖДАНАМИ"</w:t>
      </w:r>
    </w:p>
    <w:p w:rsidR="007A494F" w:rsidRDefault="007A494F">
      <w:pPr>
        <w:widowControl w:val="0"/>
        <w:autoSpaceDE w:val="0"/>
        <w:autoSpaceDN w:val="0"/>
        <w:adjustRightInd w:val="0"/>
        <w:spacing w:after="0" w:line="240" w:lineRule="auto"/>
        <w:jc w:val="center"/>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28.06.2012 </w:t>
      </w:r>
      <w:hyperlink r:id="rId16" w:history="1">
        <w:r>
          <w:rPr>
            <w:rFonts w:ascii="Calibri" w:hAnsi="Calibri" w:cs="Calibri"/>
            <w:color w:val="0000FF"/>
          </w:rPr>
          <w:t>N 178-мпр</w:t>
        </w:r>
      </w:hyperlink>
      <w:r>
        <w:rPr>
          <w:rFonts w:ascii="Calibri" w:hAnsi="Calibri" w:cs="Calibri"/>
        </w:rPr>
        <w:t xml:space="preserve">, от 26.12.2012 </w:t>
      </w:r>
      <w:hyperlink r:id="rId17" w:history="1">
        <w:r>
          <w:rPr>
            <w:rFonts w:ascii="Calibri" w:hAnsi="Calibri" w:cs="Calibri"/>
            <w:color w:val="0000FF"/>
          </w:rPr>
          <w:t>N 330-мпр</w:t>
        </w:r>
      </w:hyperlink>
      <w:r>
        <w:rPr>
          <w:rFonts w:ascii="Calibri" w:hAnsi="Calibri" w:cs="Calibri"/>
        </w:rPr>
        <w:t>,</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8" w:history="1">
        <w:r>
          <w:rPr>
            <w:rFonts w:ascii="Calibri" w:hAnsi="Calibri" w:cs="Calibri"/>
            <w:color w:val="0000FF"/>
          </w:rPr>
          <w:t>N 20-мпр</w:t>
        </w:r>
      </w:hyperlink>
      <w:r>
        <w:rPr>
          <w:rFonts w:ascii="Calibri" w:hAnsi="Calibri" w:cs="Calibri"/>
        </w:rPr>
        <w:t xml:space="preserve">, от 12.07.2013 </w:t>
      </w:r>
      <w:hyperlink r:id="rId19" w:history="1">
        <w:r>
          <w:rPr>
            <w:rFonts w:ascii="Calibri" w:hAnsi="Calibri" w:cs="Calibri"/>
            <w:color w:val="0000FF"/>
          </w:rPr>
          <w:t>N 114-мпр</w:t>
        </w:r>
      </w:hyperlink>
      <w:r>
        <w:rPr>
          <w:rFonts w:ascii="Calibri" w:hAnsi="Calibri" w:cs="Calibri"/>
        </w:rPr>
        <w:t>,</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20" w:history="1">
        <w:r>
          <w:rPr>
            <w:rFonts w:ascii="Calibri" w:hAnsi="Calibri" w:cs="Calibri"/>
            <w:color w:val="0000FF"/>
          </w:rPr>
          <w:t>N 51-мпр</w:t>
        </w:r>
      </w:hyperlink>
      <w:r>
        <w:rPr>
          <w:rFonts w:ascii="Calibri" w:hAnsi="Calibri" w:cs="Calibri"/>
        </w:rPr>
        <w:t>)</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Раздел I. ОБЩИЕ ПОЛОЖЕНИЯ</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4" w:name="Par52"/>
      <w:bookmarkEnd w:id="4"/>
      <w:r>
        <w:rPr>
          <w:rFonts w:ascii="Calibri" w:hAnsi="Calibri" w:cs="Calibri"/>
        </w:rPr>
        <w:t>Глава 1. ПРЕДМЕТ РЕГУЛИРОВАНИЯ АДМИНИСТРАТИВНОГО РЕГЛАМЕНТА</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2"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5" w:name="Par59"/>
      <w:bookmarkEnd w:id="5"/>
      <w:r>
        <w:rPr>
          <w:rFonts w:ascii="Calibri" w:hAnsi="Calibri" w:cs="Calibri"/>
        </w:rPr>
        <w:t>Глава 2. КРУГ ЗАЯВИТЕЛЕЙ</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bookmarkStart w:id="6" w:name="Par61"/>
      <w:bookmarkEnd w:id="6"/>
      <w:r>
        <w:rPr>
          <w:rFonts w:ascii="Calibri" w:hAnsi="Calibri" w:cs="Calibri"/>
        </w:rPr>
        <w:t>4. Заявителями могут быть совершеннолетние дееспособные граждане:</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не способные самостоятельно осуществлять свои права и исполнять свои обязанности (далее - гражданин, нуждающийся в установлении над ним патронажа);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выразившие желание действовать в интересах граждан, нуждающихся в установлении над ними патронажа (далее - кандидат в помощники).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осуществляющей социальное обслуживание гражданина, нуждающегося в установлении над ним патронажа, не может быть назначен помощником такого гражданина.</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7" w:name="Par66"/>
      <w:bookmarkEnd w:id="7"/>
      <w:r>
        <w:rPr>
          <w:rFonts w:ascii="Calibri" w:hAnsi="Calibri" w:cs="Calibri"/>
        </w:rPr>
        <w:t>Глава 3. ТРЕБОВАНИЯ К ПОРЯДКУ ИНФОРМИРОВАНИЯ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для отказа в приеме заявления и документов, необходимых для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управлениями министерства, размещается следующая информация: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 сроке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для отказа в приеме заявления и документов, необходимых для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административного регламента с </w:t>
      </w:r>
      <w:hyperlink w:anchor="Par669" w:history="1">
        <w:r>
          <w:rPr>
            <w:rFonts w:ascii="Calibri" w:hAnsi="Calibri" w:cs="Calibri"/>
            <w:color w:val="0000FF"/>
          </w:rPr>
          <w:t>приложениями</w:t>
        </w:r>
      </w:hyperlink>
      <w:r>
        <w:rPr>
          <w:rFonts w:ascii="Calibri" w:hAnsi="Calibri" w:cs="Calibri"/>
        </w:rPr>
        <w:t>.</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управлениях министерства, предоставляющих государственную услугу, приводится в </w:t>
      </w:r>
      <w:hyperlink w:anchor="Par669"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приема граждан в министерстве:</w:t>
      </w:r>
    </w:p>
    <w:p w:rsidR="007A494F" w:rsidRDefault="007A49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41"/>
        <w:gridCol w:w="5329"/>
      </w:tblGrid>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7A494F">
        <w:tc>
          <w:tcPr>
            <w:tcW w:w="7370" w:type="dxa"/>
            <w:gridSpan w:val="2"/>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График приема граждан министром социального развития, опеки и попечительства Иркутской области:</w:t>
      </w:r>
    </w:p>
    <w:p w:rsidR="007A494F" w:rsidRDefault="007A49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41"/>
        <w:gridCol w:w="5329"/>
      </w:tblGrid>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15-00 - 18-00, по предварительной записи по телефону (3952) 25-33-07.</w:t>
            </w:r>
          </w:p>
        </w:tc>
      </w:tr>
    </w:tbl>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управлениями министерства:</w:t>
      </w:r>
    </w:p>
    <w:p w:rsidR="007A494F" w:rsidRDefault="007A49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41"/>
        <w:gridCol w:w="5329"/>
      </w:tblGrid>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7A494F">
        <w:trPr>
          <w:trHeight w:val="50"/>
        </w:trPr>
        <w:tc>
          <w:tcPr>
            <w:tcW w:w="7370" w:type="dxa"/>
            <w:gridSpan w:val="2"/>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7A494F">
        <w:trPr>
          <w:trHeight w:val="50"/>
        </w:trPr>
        <w:tc>
          <w:tcPr>
            <w:tcW w:w="7370" w:type="dxa"/>
            <w:gridSpan w:val="2"/>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Суббота, воскресенье - выходные дни.</w:t>
            </w:r>
          </w:p>
        </w:tc>
      </w:tr>
    </w:tbl>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управлений министерства:</w:t>
      </w:r>
    </w:p>
    <w:p w:rsidR="007A494F" w:rsidRDefault="007A49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41"/>
        <w:gridCol w:w="2041"/>
      </w:tblGrid>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7A494F">
        <w:trPr>
          <w:trHeight w:val="50"/>
        </w:trPr>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2041" w:type="dxa"/>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1"/>
        <w:rPr>
          <w:rFonts w:ascii="Calibri" w:hAnsi="Calibri" w:cs="Calibri"/>
        </w:rPr>
      </w:pPr>
      <w:bookmarkStart w:id="8" w:name="Par180"/>
      <w:bookmarkEnd w:id="8"/>
      <w:r>
        <w:rPr>
          <w:rFonts w:ascii="Calibri" w:hAnsi="Calibri" w:cs="Calibri"/>
        </w:rPr>
        <w:t>Раздел II. СТАНДАРТ ПРЕДОСТАВЛЕНИЯ 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9" w:name="Par182"/>
      <w:bookmarkEnd w:id="9"/>
      <w:r>
        <w:rPr>
          <w:rFonts w:ascii="Calibri" w:hAnsi="Calibri" w:cs="Calibri"/>
        </w:rPr>
        <w:t>Глава 4. НАИМЕНОВАНИЕ 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 государственной услугой в настоящем административном регламенте понимается установление патронажа над совершеннолетними дееспособными гражданами (далее - установление патронажа).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Помощник совершеннолетнего дееспособного гражданина (далее - помощник)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28.06.2012 N 178-мпр)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министерства осуществляют контроль за исполнением помощниками своих обязанностей и извещают находящихся под патронажем граждан о нарушениях, допущенных их помощниками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10" w:name="Par190"/>
      <w:bookmarkEnd w:id="10"/>
      <w:r>
        <w:rPr>
          <w:rFonts w:ascii="Calibri" w:hAnsi="Calibri" w:cs="Calibri"/>
        </w:rPr>
        <w:t>Глава 5. НАИМЕНОВАНИЕ ИСПОЛНИТЕЛЬНОГО ОРГАНА,</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Исполнительным органом государственной власти Иркутской области, предоставляющим государственную услугу, является министерство.</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осуществляет свою деятельность через управления министерства.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предоставлении государственной услуги управления министерства не вправе требовать от граждан, нуждающихся в установлении над ними патронажа, кандидатов в помощники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При предоставлении государственной услуги межведомственное информационное взаимодействие не осуществляется.</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4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11" w:name="Par201"/>
      <w:bookmarkEnd w:id="11"/>
      <w:r>
        <w:rPr>
          <w:rFonts w:ascii="Calibri" w:hAnsi="Calibri" w:cs="Calibri"/>
        </w:rPr>
        <w:t>Глава 6. ОПИСАНИЕ РЕЗУЛЬТАТА ПРЕДОСТАВЛЕНИЯ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Результатом предоставления государственной услуги является: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установление патронажа и назначение помощника;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установлении патронажа и назначении помощника.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28.06.2012 N 178-мпр)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 предоставления государственной услуги оформляется в виде правового акта управления министерства путем принятия решения об установлении патронажа и назначении помощника или об отказе в установлении патронажа и назначении помощника.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28.06.2012 N 178-мпр)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12" w:name="Par211"/>
      <w:bookmarkEnd w:id="12"/>
      <w:r>
        <w:rPr>
          <w:rFonts w:ascii="Calibri" w:hAnsi="Calibri" w:cs="Calibri"/>
        </w:rPr>
        <w:t>Глава 7. СРОК ПРЕДОСТАВЛЕНИЯ ГОСУДАРСТВЕННОЙ УСЛУГИ,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СРОК ВЫДАЧИ ДОКУМЕНТОВ, ЯВЛЯЮЩИХСЯ РЕЗУЛЬТАТОМ</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bookmarkStart w:id="13" w:name="Par221"/>
      <w:bookmarkEnd w:id="13"/>
      <w:r>
        <w:rPr>
          <w:rFonts w:ascii="Calibri" w:hAnsi="Calibri" w:cs="Calibri"/>
        </w:rPr>
        <w:t>27. Решение об установлении патронажа и назначении помощника или об отказе в установлении патронажа и назначении помощника принимается в течение месяца со дня выявления гражданина, нуждающегося в установлении над ним патронажа.</w:t>
      </w:r>
    </w:p>
    <w:p w:rsidR="007A494F" w:rsidRDefault="007A494F">
      <w:pPr>
        <w:widowControl w:val="0"/>
        <w:autoSpaceDE w:val="0"/>
        <w:autoSpaceDN w:val="0"/>
        <w:adjustRightInd w:val="0"/>
        <w:spacing w:after="0" w:line="240" w:lineRule="auto"/>
        <w:ind w:firstLine="540"/>
        <w:jc w:val="both"/>
        <w:rPr>
          <w:rFonts w:ascii="Calibri" w:hAnsi="Calibri" w:cs="Calibri"/>
        </w:rPr>
      </w:pPr>
      <w:bookmarkStart w:id="14" w:name="Par222"/>
      <w:bookmarkEnd w:id="14"/>
      <w:r>
        <w:rPr>
          <w:rFonts w:ascii="Calibri" w:hAnsi="Calibri" w:cs="Calibri"/>
        </w:rPr>
        <w:t>Акт об установлении патронажа и назначении помощника или об отказе в установлении патронажа и назначении помощника с указанием причин отказа направляется (вручается) управлением министерства в течение 3 рабочих дней со дня его подписания.</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Срок приостановления предоставления государственной услуги законодательством Российской Федерации и Иркутской области не предусмотрен.</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15" w:name="Par226"/>
      <w:bookmarkEnd w:id="15"/>
      <w:r>
        <w:rPr>
          <w:rFonts w:ascii="Calibri" w:hAnsi="Calibri" w:cs="Calibri"/>
        </w:rPr>
        <w:t>Глава 8. ПЕРЕЧЕНЬ НОРМАТИВНЫХ ПРАВОВЫХ АКТОВ, РЕГУЛИРУЮЩИХ</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Государственная услуга предоставляется в соответствии с законодательством.</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Правовой основой предоставления государственной услуги являются следующие нормативные правовые акты:</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0"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5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1994, N 32, ст. 3301);</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28.06.2012 N 178-мпр)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16" w:name="Par238"/>
      <w:bookmarkEnd w:id="16"/>
      <w:r>
        <w:rPr>
          <w:rFonts w:ascii="Calibri" w:hAnsi="Calibri" w:cs="Calibri"/>
        </w:rPr>
        <w:t>Глава 9. ПЕРЕЧЕНЬ ДОКУМЕНТОВ, НЕОБХОДИМЫХ ДЛЯ ПРЕДОСТАВЛЕНИЯ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установления патронажа гражданин, нуждающийся в установлении над ним патронажа, кандидат в помощники подают в управление министерства заявления по формам согласно </w:t>
      </w:r>
      <w:hyperlink w:anchor="Par934" w:history="1">
        <w:r>
          <w:rPr>
            <w:rFonts w:ascii="Calibri" w:hAnsi="Calibri" w:cs="Calibri"/>
            <w:color w:val="0000FF"/>
          </w:rPr>
          <w:t>приложениям 2</w:t>
        </w:r>
      </w:hyperlink>
      <w:r>
        <w:rPr>
          <w:rFonts w:ascii="Calibri" w:hAnsi="Calibri" w:cs="Calibri"/>
        </w:rPr>
        <w:t xml:space="preserve"> и </w:t>
      </w:r>
      <w:hyperlink w:anchor="Par1003" w:history="1">
        <w:r>
          <w:rPr>
            <w:rFonts w:ascii="Calibri" w:hAnsi="Calibri" w:cs="Calibri"/>
            <w:color w:val="0000FF"/>
          </w:rPr>
          <w:t>3</w:t>
        </w:r>
      </w:hyperlink>
      <w:r>
        <w:rPr>
          <w:rFonts w:ascii="Calibri" w:hAnsi="Calibri" w:cs="Calibri"/>
        </w:rPr>
        <w:t xml:space="preserve"> к настоящему административному регламенту (далее - заявление).</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bookmarkStart w:id="17" w:name="Par243"/>
      <w:bookmarkEnd w:id="17"/>
      <w:r>
        <w:rPr>
          <w:rFonts w:ascii="Calibri" w:hAnsi="Calibri" w:cs="Calibri"/>
        </w:rPr>
        <w:t>32. К заявлению прилагаются следующие документы (далее - документы):</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 или иной документ, удостоверяющий личность гражданина, нуждающегося в установлении над ним патронажа, кандидата в помощники;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медицинское заключение (справка) учреждения здравоохранения о состоянии здоровья и необходимости постоянного ухода за гражданином, нуждающимся в установлении над ним патронажа;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трудовая книжка кандидата в помощники или иной документ, подтверждающий, что кандидат в помощники не является социальным работником (справка с места работы).</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Гражданин, нуждающийся в установлении над ним патронажа, кандидат в помощники должен представить документы, указанные в </w:t>
      </w:r>
      <w:hyperlink w:anchor="Par243" w:history="1">
        <w:r>
          <w:rPr>
            <w:rFonts w:ascii="Calibri" w:hAnsi="Calibri" w:cs="Calibri"/>
            <w:color w:val="0000FF"/>
          </w:rPr>
          <w:t>пункте 32</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государственной услуги управления министерства не вправе требовать от граждан, нуждающихся в установлении над ними патронажа, кандидатов в помощники документы, не указанные в </w:t>
      </w:r>
      <w:hyperlink w:anchor="Par243" w:history="1">
        <w:r>
          <w:rPr>
            <w:rFonts w:ascii="Calibri" w:hAnsi="Calibri" w:cs="Calibri"/>
            <w:color w:val="0000FF"/>
          </w:rPr>
          <w:t>пункте 32</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bookmarkStart w:id="18" w:name="Par251"/>
      <w:bookmarkEnd w:id="18"/>
      <w:r>
        <w:rPr>
          <w:rFonts w:ascii="Calibri" w:hAnsi="Calibri" w:cs="Calibri"/>
        </w:rPr>
        <w:t>34. Требования к документам, предоставляемым гражданами, нуждающимися в установлении над ними патронажа, кандидатами в помощники:</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документах не должно быть подчисток, приписок, зачеркнутых слов и не оговоренных в них исправлений;</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19" w:name="Par261"/>
      <w:bookmarkEnd w:id="19"/>
      <w:r>
        <w:rPr>
          <w:rFonts w:ascii="Calibri" w:hAnsi="Calibri" w:cs="Calibri"/>
        </w:rPr>
        <w:t>Глава 10. ПЕРЕЧЕНЬ ДОКУМЕНТОВ, НЕОБХОДИМЫХ В СООТВЕТСТВИИ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УЧАСТВУЮЩИХ В ПРЕДОСТАВЛЕНИИ ГОСУДАРСТВЕННЫХ ИЛИ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 ВПРАВЕ ПРЕДСТАВИТЬ</w:t>
      </w:r>
    </w:p>
    <w:p w:rsidR="007A494F" w:rsidRDefault="007A494F">
      <w:pPr>
        <w:widowControl w:val="0"/>
        <w:autoSpaceDE w:val="0"/>
        <w:autoSpaceDN w:val="0"/>
        <w:adjustRightInd w:val="0"/>
        <w:spacing w:after="0" w:line="240" w:lineRule="auto"/>
        <w:jc w:val="center"/>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Управления министерства при предоставлении государственной услуги не вправе требовать от граждан, нуждающихся в установлении над ними патронажа, кандидатов в помощники: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1"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20" w:name="Par278"/>
      <w:bookmarkEnd w:id="20"/>
      <w:r>
        <w:rPr>
          <w:rFonts w:ascii="Calibri" w:hAnsi="Calibri" w:cs="Calibri"/>
        </w:rPr>
        <w:t>Глава 11. ПЕРЕЧЕНЬ ОСНОВАНИЙ ДЛЯ ОТКАЗА В ПРИЕМЕ ЗАЯВЛЕНИЯ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Основаниями для отказа в приеме заявления и документов являются: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заявлении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документов требованиям, указанным в </w:t>
      </w:r>
      <w:hyperlink w:anchor="Par251"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представление неполного перечня документов.</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нуждающемуся в установлении над ним патронажа, кандидату в помощники уведомление об отказе с указанием причин отказа на адрес, указанный им в заявлении.</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гражданину, нуждающемуся в установлении над ним патронажа, кандидату в помощники письменное уведомление об отказе в приеме заявления и документов в течение 5 рабочих дней со дня обращения гражданина, нуждающегося в установлении над ним патронажа, кандидата в помощники.</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приеме заявления и документов, поданных в форме электронных </w:t>
      </w:r>
      <w:r>
        <w:rPr>
          <w:rFonts w:ascii="Calibri" w:hAnsi="Calibri" w:cs="Calibri"/>
        </w:rPr>
        <w:lastRenderedPageBreak/>
        <w:t>документов, гражданину, нуждающемуся в установлении над ним патронажа, кандидату в помощники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28.06.2012 N 178-мпр)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Отказ в приеме заявления и документов не препятствует повторному обращению гражданина, нуждающегося в установлении над ним патронажа, кандидата в помощники в порядке, установленном </w:t>
      </w:r>
      <w:hyperlink w:anchor="Par444" w:history="1">
        <w:r>
          <w:rPr>
            <w:rFonts w:ascii="Calibri" w:hAnsi="Calibri" w:cs="Calibri"/>
            <w:color w:val="0000FF"/>
          </w:rPr>
          <w:t>пунктом 61</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21" w:name="Par295"/>
      <w:bookmarkEnd w:id="21"/>
      <w:r>
        <w:rPr>
          <w:rFonts w:ascii="Calibri" w:hAnsi="Calibri" w:cs="Calibri"/>
        </w:rPr>
        <w:t>Глава 12. ПЕРЕЧЕНЬ ОСНОВАНИЙ ДЛЯ ПРИОСТАНОВЛЕНИЯ ИЛИ ОТКАЗА</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7A494F" w:rsidRDefault="007A494F">
      <w:pPr>
        <w:widowControl w:val="0"/>
        <w:autoSpaceDE w:val="0"/>
        <w:autoSpaceDN w:val="0"/>
        <w:adjustRightInd w:val="0"/>
        <w:spacing w:after="0" w:line="240" w:lineRule="auto"/>
        <w:ind w:firstLine="540"/>
        <w:jc w:val="both"/>
        <w:rPr>
          <w:rFonts w:ascii="Calibri" w:hAnsi="Calibri" w:cs="Calibri"/>
        </w:rPr>
      </w:pPr>
      <w:bookmarkStart w:id="22" w:name="Par302"/>
      <w:bookmarkEnd w:id="22"/>
      <w:r>
        <w:rPr>
          <w:rFonts w:ascii="Calibri" w:hAnsi="Calibri" w:cs="Calibri"/>
        </w:rPr>
        <w:t>41. Основаниями для отказа в установлении патронажа и назначении помощника являются: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категории граждан, указанных в </w:t>
      </w:r>
      <w:hyperlink w:anchor="Par61"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недостоверных сведений.</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23" w:name="Par306"/>
      <w:bookmarkEnd w:id="23"/>
      <w:r>
        <w:rPr>
          <w:rFonts w:ascii="Calibri" w:hAnsi="Calibri" w:cs="Calibri"/>
        </w:rPr>
        <w:t>Глава 13. ПЕРЕЧЕНЬ УСЛУГ, КОТОРЫЕ ЯВЛЯЮТСЯ НЕОБХОДИМЫМИ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7A494F" w:rsidRDefault="007A494F">
      <w:pPr>
        <w:widowControl w:val="0"/>
        <w:autoSpaceDE w:val="0"/>
        <w:autoSpaceDN w:val="0"/>
        <w:adjustRightInd w:val="0"/>
        <w:spacing w:after="0" w:line="240" w:lineRule="auto"/>
        <w:jc w:val="center"/>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соответствии с </w:t>
      </w:r>
      <w:hyperlink r:id="rId68"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нуждающиеся в установлении над ними патронажа, кандидаты в помощники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24" w:name="Par319"/>
      <w:bookmarkEnd w:id="24"/>
      <w:r>
        <w:rPr>
          <w:rFonts w:ascii="Calibri" w:hAnsi="Calibri" w:cs="Calibri"/>
        </w:rPr>
        <w:t>Глава 14. ПОРЯДОК, РАЗМЕР И ОСНОВАНИЯ ВЗИМАНИЯ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7A494F" w:rsidRDefault="007A494F">
      <w:pPr>
        <w:widowControl w:val="0"/>
        <w:autoSpaceDE w:val="0"/>
        <w:autoSpaceDN w:val="0"/>
        <w:adjustRightInd w:val="0"/>
        <w:spacing w:after="0" w:line="240" w:lineRule="auto"/>
        <w:jc w:val="center"/>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28.06.2012 N 178-мпр)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Государственная услуга предоставляется гражданам, нуждающимся в установлении над ними патронажа, кандидатам в помощники бесплатно. Оплата государственной пошлины или иной платы при предоставлении государственной услуги не установлена.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25" w:name="Par332"/>
      <w:bookmarkEnd w:id="25"/>
      <w:r>
        <w:rPr>
          <w:rFonts w:ascii="Calibri" w:hAnsi="Calibri" w:cs="Calibri"/>
        </w:rPr>
        <w:t>Глава 15. ПОРЯДОК, РАЗМЕР И ОСНОВАНИЯ ВЗИМАНИЯ ПЛАТЫ</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28.06.2012 </w:t>
      </w:r>
      <w:hyperlink r:id="rId72" w:history="1">
        <w:r>
          <w:rPr>
            <w:rFonts w:ascii="Calibri" w:hAnsi="Calibri" w:cs="Calibri"/>
            <w:color w:val="0000FF"/>
          </w:rPr>
          <w:t>N 178-мпр</w:t>
        </w:r>
      </w:hyperlink>
      <w:r>
        <w:rPr>
          <w:rFonts w:ascii="Calibri" w:hAnsi="Calibri" w:cs="Calibri"/>
        </w:rPr>
        <w:t xml:space="preserve">, от 12.07.2013 </w:t>
      </w:r>
      <w:hyperlink r:id="rId73" w:history="1">
        <w:r>
          <w:rPr>
            <w:rFonts w:ascii="Calibri" w:hAnsi="Calibri" w:cs="Calibri"/>
            <w:color w:val="0000FF"/>
          </w:rPr>
          <w:t>N 114-мпр</w:t>
        </w:r>
      </w:hyperlink>
      <w:r>
        <w:rPr>
          <w:rFonts w:ascii="Calibri" w:hAnsi="Calibri" w:cs="Calibri"/>
        </w:rPr>
        <w:t>)</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28.06.2012 </w:t>
      </w:r>
      <w:hyperlink r:id="rId74" w:history="1">
        <w:r>
          <w:rPr>
            <w:rFonts w:ascii="Calibri" w:hAnsi="Calibri" w:cs="Calibri"/>
            <w:color w:val="0000FF"/>
          </w:rPr>
          <w:t>N 178-мпр</w:t>
        </w:r>
      </w:hyperlink>
      <w:r>
        <w:rPr>
          <w:rFonts w:ascii="Calibri" w:hAnsi="Calibri" w:cs="Calibri"/>
        </w:rPr>
        <w:t xml:space="preserve">, от 12.07.2013 </w:t>
      </w:r>
      <w:hyperlink r:id="rId75" w:history="1">
        <w:r>
          <w:rPr>
            <w:rFonts w:ascii="Calibri" w:hAnsi="Calibri" w:cs="Calibri"/>
            <w:color w:val="0000FF"/>
          </w:rPr>
          <w:t>N 114-мпр</w:t>
        </w:r>
      </w:hyperlink>
      <w:r>
        <w:rPr>
          <w:rFonts w:ascii="Calibri" w:hAnsi="Calibri" w:cs="Calibri"/>
        </w:rPr>
        <w:t>)</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26" w:name="Par342"/>
      <w:bookmarkEnd w:id="26"/>
      <w:r>
        <w:rPr>
          <w:rFonts w:ascii="Calibri" w:hAnsi="Calibri" w:cs="Calibri"/>
        </w:rPr>
        <w:t>Глава 16. МАКСИМАЛЬНЫЙ СРОК ОЖИДАНИЯ В ОЧЕРЕДИ ПРИ ПОДАЧЕ</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bookmarkStart w:id="27" w:name="Par349"/>
      <w:bookmarkEnd w:id="27"/>
      <w:r>
        <w:rPr>
          <w:rFonts w:ascii="Calibri" w:hAnsi="Calibri" w:cs="Calibri"/>
        </w:rPr>
        <w:t>48. Максимальное время ожидания в очереди при подаче гражданином, нуждающимся в установлении над ним патронажа, кандидатом в помощники заявления и документов лично не превышает 15 минут.</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11.02.2013 </w:t>
      </w:r>
      <w:hyperlink r:id="rId77" w:history="1">
        <w:r>
          <w:rPr>
            <w:rFonts w:ascii="Calibri" w:hAnsi="Calibri" w:cs="Calibri"/>
            <w:color w:val="0000FF"/>
          </w:rPr>
          <w:t>N 20-мпр</w:t>
        </w:r>
      </w:hyperlink>
      <w:r>
        <w:rPr>
          <w:rFonts w:ascii="Calibri" w:hAnsi="Calibri" w:cs="Calibri"/>
        </w:rPr>
        <w:t xml:space="preserve">, от 12.07.2013 </w:t>
      </w:r>
      <w:hyperlink r:id="rId78" w:history="1">
        <w:r>
          <w:rPr>
            <w:rFonts w:ascii="Calibri" w:hAnsi="Calibri" w:cs="Calibri"/>
            <w:color w:val="0000FF"/>
          </w:rPr>
          <w:t>N 114-мпр</w:t>
        </w:r>
      </w:hyperlink>
      <w:r>
        <w:rPr>
          <w:rFonts w:ascii="Calibri" w:hAnsi="Calibri" w:cs="Calibri"/>
        </w:rPr>
        <w:t>)</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высокой нагрузке и превышении установленного </w:t>
      </w:r>
      <w:hyperlink w:anchor="Par349" w:history="1">
        <w:r>
          <w:rPr>
            <w:rFonts w:ascii="Calibri" w:hAnsi="Calibri" w:cs="Calibri"/>
            <w:color w:val="0000FF"/>
          </w:rPr>
          <w:t>пунктом 48</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Максимальное время ожидания в очереди при получении результата предоставления государственной услуги не превышает 15 минут.</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49(1) введен </w:t>
      </w:r>
      <w:hyperlink r:id="rId8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28" w:name="Par356"/>
      <w:bookmarkEnd w:id="28"/>
      <w:r>
        <w:rPr>
          <w:rFonts w:ascii="Calibri" w:hAnsi="Calibri" w:cs="Calibri"/>
        </w:rPr>
        <w:t>Глава 17. СРОК И ПОРЯДОК РЕГИСТРАЦИИ ЗАЯВЛЕНИЯ ЗАЯВИТЕЛЯ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7A494F" w:rsidRDefault="007A494F">
      <w:pPr>
        <w:widowControl w:val="0"/>
        <w:autoSpaceDE w:val="0"/>
        <w:autoSpaceDN w:val="0"/>
        <w:adjustRightInd w:val="0"/>
        <w:spacing w:after="0" w:line="240" w:lineRule="auto"/>
        <w:jc w:val="center"/>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Максимальное время регистрации заявления о предоставлении государственной услуги составляет 10 минут.</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29" w:name="Par367"/>
      <w:bookmarkEnd w:id="29"/>
      <w:r>
        <w:rPr>
          <w:rFonts w:ascii="Calibri" w:hAnsi="Calibri" w:cs="Calibri"/>
        </w:rPr>
        <w:t>Глава 18. ТРЕБОВАНИЯ К ПОМЕЩЕНИЯМ, В КОТОРЫХ ПРЕДОСТАВЛЯЕТСЯ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таблички (вывески) размещаются рядом с входом либо на двери входа так, чтобы они были хорошо видны гражданам, нуждающимся в установлении над ними патронажа, кандидатам в помощники.</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Прием граждан, нуждающихся в установлении над ними патронажа, кандидатов в помощники, документов, необходимых для предоставления государственной услуги, осуществляется в кабинетах управления министерства.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Места ожидания должны соответствовать комфортным условиям для граждан, нуждающихся в установлении над ними патронажа, кандидатов в помощники и оптимальным условиям работы должностных лиц управления министерства.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Места для заполнения документов оборудуются: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информационными стендами;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стульями и столами для возможности оформления документов.</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Гражданам, нуждающимся в установлении над ними патронажа, кандидатам в помощники,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8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30" w:name="Par386"/>
      <w:bookmarkEnd w:id="30"/>
      <w:r>
        <w:rPr>
          <w:rFonts w:ascii="Calibri" w:hAnsi="Calibri" w:cs="Calibri"/>
        </w:rPr>
        <w:t>Глава 19. ПОКАЗАТЕЛИ ДОСТУПНОСТИ И КАЧЕСТВА</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Основными показателями доступности и качества государственной услуги являются </w:t>
      </w:r>
      <w:r>
        <w:rPr>
          <w:rFonts w:ascii="Calibri" w:hAnsi="Calibri" w:cs="Calibri"/>
        </w:rPr>
        <w:lastRenderedPageBreak/>
        <w:t>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Основными требованиями к качеству рассмотрения обращений граждан, нуждающихся в установлении над ними патронажа, кандидатов в помощники являются: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представляемой гражданам, нуждающимся в установлении над ними патронажа, кандидатам в помощники информации о ходе рассмотрения обращения;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нуждающихся в установлении над ними патронажа, кандидатов в помощники о ходе рассмотрения обращения;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представляемой информации об административных процедурах;</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нуждающимися в установлении над ними патронажа, кандидатами в помощники информации о порядке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31" w:name="Par399"/>
      <w:bookmarkEnd w:id="31"/>
      <w:r>
        <w:rPr>
          <w:rFonts w:ascii="Calibri" w:hAnsi="Calibri" w:cs="Calibri"/>
        </w:rPr>
        <w:t>Глава 19(1). ИНЫЕ ТРЕБОВАНИЯ, В ТОМ ЧИСЛЕ УЧИТЫВАЮЩИЕ</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7A494F" w:rsidRDefault="007A494F">
      <w:pPr>
        <w:widowControl w:val="0"/>
        <w:autoSpaceDE w:val="0"/>
        <w:autoSpaceDN w:val="0"/>
        <w:adjustRightInd w:val="0"/>
        <w:spacing w:after="0" w:line="240" w:lineRule="auto"/>
        <w:jc w:val="center"/>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88"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58(2). Предоставление государственной услуги в электронной форме осуществляется в соответствии с </w:t>
      </w:r>
      <w:hyperlink r:id="rId89"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При обращении за предоставлением государственной услуги в электронной форме гражданин, нуждающийся в установлении над ним патронажа, кандидат в помощники использует электронную подпись в порядке, установленном законодательством.</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1"/>
        <w:rPr>
          <w:rFonts w:ascii="Calibri" w:hAnsi="Calibri" w:cs="Calibri"/>
        </w:rPr>
      </w:pPr>
      <w:bookmarkStart w:id="32" w:name="Par414"/>
      <w:bookmarkEnd w:id="32"/>
      <w:r>
        <w:rPr>
          <w:rFonts w:ascii="Calibri" w:hAnsi="Calibri" w:cs="Calibri"/>
        </w:rPr>
        <w:t>Раздел III. СОСТАВ, ПОСЛЕДОВАТЕЛЬНОСТЬ И СРОКИ ВЫПОЛНЕНИЯ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33" w:name="Par425"/>
      <w:bookmarkEnd w:id="33"/>
      <w:r>
        <w:rPr>
          <w:rFonts w:ascii="Calibri" w:hAnsi="Calibri" w:cs="Calibri"/>
        </w:rPr>
        <w:t>Глава 20. СОСТАВ И ПОСЛЕДОВАТЕЛЬНОСТЬ АДМИНИСТРАТИВНЫХ</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Предоставление государственной услуги включает в себя следующие административные процедуры:</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регистрация заявления и документов; внесение сведений о гражданине, нуждающемся в установлении над ним патронажа, в журнал первичного учета совершеннолетних граждан, нуждающихся в установлении над ними патронажа;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об установлении патронажа и назначении помощника или об отказе в установлении патронажа и назначении помощника;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формирование личного дела гражданина, находящегося под патронажем;</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направление (вручение) акта управления министерства об установлении патронажа и назначении помощника или об отказе в установлении патронажа и назначении помощника.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w:anchor="Par1041"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4 к настоящему административному регламенту.</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введен </w:t>
      </w:r>
      <w:hyperlink r:id="rId9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34" w:name="Par438"/>
      <w:bookmarkEnd w:id="34"/>
      <w:r>
        <w:rPr>
          <w:rFonts w:ascii="Calibri" w:hAnsi="Calibri" w:cs="Calibri"/>
        </w:rPr>
        <w:t>Глава 21. ПРИЕМ И РЕГИСТРАЦИЯ ЗАЯВЛЕНИЯ И ДОКУМЕНТОВ.</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ВНЕСЕНИЕ СВЕДЕНИЙ О ГРАЖДАНИНЕ, НУЖДАЮЩЕМСЯ В УСТАНОВЛЕНИИ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НАД НИМ ПАТРОНАЖА, В ЖУРНАЛ ПЕРВИЧНОГО УЧЕТА</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СОВЕРШЕННОЛЕТНИХ ГРАЖДАН, НУЖДАЮЩИХСЯ В УСТАНОВЛЕНИИ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НАД НИМИ ПАТРОНАЖА</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bookmarkStart w:id="35" w:name="Par444"/>
      <w:bookmarkEnd w:id="35"/>
      <w:r>
        <w:rPr>
          <w:rFonts w:ascii="Calibri" w:hAnsi="Calibri" w:cs="Calibri"/>
        </w:rPr>
        <w:t>61. Для установления патронажа гражданин, нуждающийся в установлении над ним патронажа, кандидат в помощники подают в управление министерства заявления с приложением документов одним из следующих способов:</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его обращения;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нуждающегося в установлении патронажа над ним, кандидата в помощники (при подаче заявления лично);</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51"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По просьбе гражданина, нуждающегося в установлении над ним патронажа, кандидата в помощники должностное лицо оказывает гражданину, нуждающемуся в установлении над ним патронажа, кандидату в помощники помощь в написании заявления.</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62(1) введен </w:t>
      </w:r>
      <w:hyperlink r:id="rId9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день поступления заявление регистрируется должностным лицом в журнале регистрации заявлений, в котором указывается: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гражданине, нуждающемся в установлении над ним патронажа, кандидате в помощники (фамилия, имя и (если имеется) отчество, адрес места жительства, телефон гражданина, нуждающегося в установлении над ним патронажа, кандидата в помощники);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дата принятия решения об установлении патронажа и назначении помощника или об отказе в установлении патронажа и назначении помощника;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 инициалы, подпись должностного лица, принявшего заявление.</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Днем обращения гражданина, нуждающегося в установлении над ним патронажа, кандидата в помощники считается дата регистрации в день поступления в управление министерства заявления и документов.</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нуждающимся в установлении над ним патронажа, кандидатом в помощники в порядке, установленном </w:t>
      </w:r>
      <w:hyperlink w:anchor="Par480" w:history="1">
        <w:r>
          <w:rPr>
            <w:rFonts w:ascii="Calibri" w:hAnsi="Calibri" w:cs="Calibri"/>
            <w:color w:val="0000FF"/>
          </w:rPr>
          <w:t>пунктом 71</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Утратил силу. - </w:t>
      </w:r>
      <w:hyperlink r:id="rId98"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Гражданину, нуждающемуся в установлении над ним патронажа, кандидату в помощники, подавшим заявления и документы лично, в день обращения выдается расписка-уведомление в получении документов с указанием даты и номера регистрации заявления в журнале регистрации заявлений.</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Расписка-уведомление в получении документов о регистрации заявления в журнале регистрации заявлений, направленных через организации федеральной почтовой связи, не выдается.</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Сведения о гражданине, нуждающемся в установлении над ним патронажа, в день его обращения вносятся должностным лицом управления министерства в </w:t>
      </w:r>
      <w:hyperlink w:anchor="Par1098" w:history="1">
        <w:r>
          <w:rPr>
            <w:rFonts w:ascii="Calibri" w:hAnsi="Calibri" w:cs="Calibri"/>
            <w:color w:val="0000FF"/>
          </w:rPr>
          <w:t>журнал</w:t>
        </w:r>
      </w:hyperlink>
      <w:r>
        <w:rPr>
          <w:rFonts w:ascii="Calibri" w:hAnsi="Calibri" w:cs="Calibri"/>
        </w:rPr>
        <w:t xml:space="preserve"> первичного учета совершеннолетних граждан, нуждающихся в установлении над ними патронажа, по форме </w:t>
      </w:r>
      <w:r>
        <w:rPr>
          <w:rFonts w:ascii="Calibri" w:hAnsi="Calibri" w:cs="Calibri"/>
        </w:rPr>
        <w:lastRenderedPageBreak/>
        <w:t>согласно приложению 5 к настоящему административному регламенту.</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случае, если заявление и документы поданы в форме электронных документов и подписаны электронной подписью, решение об установлении патронажа и назначении помощника либо об отказе в установлении патронажа и назначении помощника принимается в порядке, установленном настоящим административным регламентом.</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28.06.2012 N 178-мпр)</w:t>
      </w:r>
    </w:p>
    <w:p w:rsidR="007A494F" w:rsidRDefault="007A494F">
      <w:pPr>
        <w:widowControl w:val="0"/>
        <w:autoSpaceDE w:val="0"/>
        <w:autoSpaceDN w:val="0"/>
        <w:adjustRightInd w:val="0"/>
        <w:spacing w:after="0" w:line="240" w:lineRule="auto"/>
        <w:ind w:firstLine="540"/>
        <w:jc w:val="both"/>
        <w:rPr>
          <w:rFonts w:ascii="Calibri" w:hAnsi="Calibri" w:cs="Calibri"/>
        </w:rPr>
      </w:pPr>
      <w:bookmarkStart w:id="36" w:name="Par477"/>
      <w:bookmarkEnd w:id="36"/>
      <w:r>
        <w:rPr>
          <w:rFonts w:ascii="Calibri" w:hAnsi="Calibri" w:cs="Calibri"/>
        </w:rPr>
        <w:t>70. В случае если заявление и документы не подписаны электронной подписью, гражданину, нуждающемуся в установлении над ним патронажа, кандидату в помощники в день поступления заявления в форме электронного документа направляется уведомление о приеме заявления, в котором указывается график приема граждан в пределах 30 календарных дней со дня обращения.</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7A494F" w:rsidRDefault="007A494F">
      <w:pPr>
        <w:widowControl w:val="0"/>
        <w:autoSpaceDE w:val="0"/>
        <w:autoSpaceDN w:val="0"/>
        <w:adjustRightInd w:val="0"/>
        <w:spacing w:after="0" w:line="240" w:lineRule="auto"/>
        <w:ind w:firstLine="540"/>
        <w:jc w:val="both"/>
        <w:rPr>
          <w:rFonts w:ascii="Calibri" w:hAnsi="Calibri" w:cs="Calibri"/>
        </w:rPr>
      </w:pPr>
      <w:bookmarkStart w:id="37" w:name="Par480"/>
      <w:bookmarkEnd w:id="37"/>
      <w:r>
        <w:rPr>
          <w:rFonts w:ascii="Calibri" w:hAnsi="Calibri" w:cs="Calibri"/>
        </w:rPr>
        <w:t xml:space="preserve">71. Гражданин, нуждающийся в установлении над ним патронажа, кандидат в помощники в пределах указанного в </w:t>
      </w:r>
      <w:hyperlink w:anchor="Par477" w:history="1">
        <w:r>
          <w:rPr>
            <w:rFonts w:ascii="Calibri" w:hAnsi="Calibri" w:cs="Calibri"/>
            <w:color w:val="0000FF"/>
          </w:rPr>
          <w:t>пункте 70</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нуждающемуся в установлении над ним патронажа, кандидату в помощники с использованием информационно-телекоммуникационной сети "Интернет" на адрес электронной почты, с которого поступили заявления,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случае неявки гражданина, нуждающегося в установлении над ним патронажа, кандидата в помощники в управление министерства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них удаляется из базы данных в течение 1 рабочего дня, следующего за последним днем, установленным графиком приема граждан в соответствии с </w:t>
      </w:r>
      <w:hyperlink w:anchor="Par477" w:history="1">
        <w:r>
          <w:rPr>
            <w:rFonts w:ascii="Calibri" w:hAnsi="Calibri" w:cs="Calibri"/>
            <w:color w:val="0000FF"/>
          </w:rPr>
          <w:t>пунктом 70</w:t>
        </w:r>
      </w:hyperlink>
      <w:r>
        <w:rPr>
          <w:rFonts w:ascii="Calibri" w:hAnsi="Calibri" w:cs="Calibri"/>
        </w:rPr>
        <w:t xml:space="preserve"> настоящего административного регламента. В этом случае гражданин, нуждающийся в установлении над ним патронажа, кандидат в помощники вправе повторно обратиться за предоставлением государственной услуги в порядке, установленном </w:t>
      </w:r>
      <w:hyperlink w:anchor="Par444" w:history="1">
        <w:r>
          <w:rPr>
            <w:rFonts w:ascii="Calibri" w:hAnsi="Calibri" w:cs="Calibri"/>
            <w:color w:val="0000FF"/>
          </w:rPr>
          <w:t>пунктом 61</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Общий срок приема, регистрации заявлений и документов составляет не более 30 минут.</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целях получения дополнительных сведений о гражданине, нуждающемся в установлении над ним патронажа, кандидате в помощники управление министерства вправе запрашивать информацию о нем в органах внутренних дел, медицинских и иных организациях.</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Управление министерства вправе запрашивать предоставления только той информации о гражданине, которая позволит установить способность исполнять обязанности помощника (для кандидата в помощники), а также неспособность по состоянию здоровья самостоятельно осуществлять свои права и исполнять свои обязанности (для граждан, нуждающихся в установлении над ними патронажа).</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38" w:name="Par491"/>
      <w:bookmarkEnd w:id="38"/>
      <w:r>
        <w:rPr>
          <w:rFonts w:ascii="Calibri" w:hAnsi="Calibri" w:cs="Calibri"/>
        </w:rPr>
        <w:t>Глава 22. ПРИНЯТИЕ РЕШЕНИЯ ОБ УСТАНОВЛЕНИИ ПАТРОНАЖА</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НАЗНАЧЕНИИ ПОМОЩНИКА ИЛИ ОБ ОТКАЗЕ В УСТАНОВЛЕНИИ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ПАТРОНАЖА И НАЗНАЧЕНИИ ПОМОЩНИКА</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Управление министерства на основании заявления и документов принимает решение об установлении патронажа и назначении помощника или об отказе в установлении патронажа и назначении помощника.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Решение об установлении патронажа, назначении помощника или об отказе в назначении помощника принимается и оформляется в виде акта управления министерства в срок, указанный в </w:t>
      </w:r>
      <w:hyperlink w:anchor="Par221" w:history="1">
        <w:r>
          <w:rPr>
            <w:rFonts w:ascii="Calibri" w:hAnsi="Calibri" w:cs="Calibri"/>
            <w:color w:val="0000FF"/>
          </w:rPr>
          <w:t>абзаце первом пункта 27</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Основания для отказа в установлении патронажа и назначении помощника указаны в </w:t>
      </w:r>
      <w:hyperlink w:anchor="Par302" w:history="1">
        <w:r>
          <w:rPr>
            <w:rFonts w:ascii="Calibri" w:hAnsi="Calibri" w:cs="Calibri"/>
            <w:color w:val="0000FF"/>
          </w:rPr>
          <w:t>пункте 41</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Акт об отказе в установлении патронажа и назначении помощника, копии документов хранятся в управлении министерства.</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39" w:name="Par501"/>
      <w:bookmarkEnd w:id="39"/>
      <w:r>
        <w:rPr>
          <w:rFonts w:ascii="Calibri" w:hAnsi="Calibri" w:cs="Calibri"/>
        </w:rPr>
        <w:t>Глава 23. ФОРМИРОВАНИЕ ЛИЧНОГО ДЕЛА ГРАЖДАНИНА,</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НАХОДЯЩЕГОСЯ ПОД ПАТРОНАЖЕМ</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течение одного рабочего дня с момента принятия решения об установлении патронажа и назначении помощника должностным лицом управления министерства на гражданина, находящегося под патронажем, оформляется личное дело, которое состоит из:</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заявления и документов, указанных в </w:t>
      </w:r>
      <w:hyperlink w:anchor="Par243" w:history="1">
        <w:r>
          <w:rPr>
            <w:rFonts w:ascii="Calibri" w:hAnsi="Calibri" w:cs="Calibri"/>
            <w:color w:val="0000FF"/>
          </w:rPr>
          <w:t>пункте 32</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акта управления министерства об установлении патронажа и назначении помощника.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Личное дело гражданина, находящегося под патронажем, должно быть прошито и пронумеровано. Личное дело хранится в управлении министерства в специально отведенном месте для хранения документов. Управление министерства несет ответственность за сохранность личных дел, а в случае их утраты принимает меры к их восстановлению.</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Копии договоров, представленные гражданами, после установления патронажа и назначения помощника хранятся в личном деле гражданина, находящегося под патронажем.</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Сведения о гражданине, находящемся под патронажем, вносятся должностным лицом управления министерства в </w:t>
      </w:r>
      <w:hyperlink w:anchor="Par1138" w:history="1">
        <w:r>
          <w:rPr>
            <w:rFonts w:ascii="Calibri" w:hAnsi="Calibri" w:cs="Calibri"/>
            <w:color w:val="0000FF"/>
          </w:rPr>
          <w:t>журнал</w:t>
        </w:r>
      </w:hyperlink>
      <w:r>
        <w:rPr>
          <w:rFonts w:ascii="Calibri" w:hAnsi="Calibri" w:cs="Calibri"/>
        </w:rPr>
        <w:t xml:space="preserve"> учета совершеннолетних граждан, находящихся под патронажем, по форме согласно приложению 6 настоящего административного регламента и в единый реестр отдельных категорий совершеннолетних граждан, проживающих в Иркутской области, в отношении которых установлены опека, попечительство, патронаж, и граждан, проживающих в Иркутской области, нуждающихся в установлении опеки, попечительства, патронажа (далее - единый реестр граждан), в срок не более 3 рабочих дней со дня принятия решения об установлении патронажа и назначении помощника.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поступления дополнительной информации о гражданине, находящемся под патронажем, соответствующая информация (документы) приобщается к его личному делу и вносится в единый реестр граждан в течение дня, следующего за днем поступления указанной информации.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40" w:name="Par512"/>
      <w:bookmarkEnd w:id="40"/>
      <w:r>
        <w:rPr>
          <w:rFonts w:ascii="Calibri" w:hAnsi="Calibri" w:cs="Calibri"/>
        </w:rPr>
        <w:t>Глава 24. НАПРАВЛЕНИЕ (ВРУЧЕНИЕ) АКТА УПРАВЛЕНИЯ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ОБ УСТАНОВЛЕНИИ ПАТРОНАЖА И НАЗНАЧЕНИИ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ПОМОЩНИКА ИЛИ ОБ ОТКАЗЕ В УСТАНОВЛЕНИИ ПАТРОНАЖА</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И НАЗНАЧЕНИИ ПОМОЩНИКА</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Акт об установлении патронажа и назначении помощника или об отказе в установлении патронажа и назначении помощника с указанием причин отказа направляется (вручается) управлением министерства в срок, указанный в </w:t>
      </w:r>
      <w:hyperlink w:anchor="Par222" w:history="1">
        <w:r>
          <w:rPr>
            <w:rFonts w:ascii="Calibri" w:hAnsi="Calibri" w:cs="Calibri"/>
            <w:color w:val="0000FF"/>
          </w:rPr>
          <w:t>абзаце втором пункта 27</w:t>
        </w:r>
      </w:hyperlink>
      <w:r>
        <w:rPr>
          <w:rFonts w:ascii="Calibri" w:hAnsi="Calibri" w:cs="Calibri"/>
        </w:rPr>
        <w:t xml:space="preserve"> настоящего административного регламента.</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Вместе с актом об отказе в установлении патронажа и назначении помощником управление министерства возвращает гражданину, нуждающемуся в установлении над ним патронажа, кандидату в помощники документы.</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Отказ в установлении патронажа и назначении помощника может быть обжалован в порядке, установленном законодательством.</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1"/>
        <w:rPr>
          <w:rFonts w:ascii="Calibri" w:hAnsi="Calibri" w:cs="Calibri"/>
        </w:rPr>
      </w:pPr>
      <w:bookmarkStart w:id="41" w:name="Par522"/>
      <w:bookmarkEnd w:id="41"/>
      <w:r>
        <w:rPr>
          <w:rFonts w:ascii="Calibri" w:hAnsi="Calibri" w:cs="Calibri"/>
        </w:rPr>
        <w:t>Раздел IV. ФОРМЫ КОНТРОЛЯ ЗА ИСПОЛНЕНИЕМ</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12.07.2013 </w:t>
      </w:r>
      <w:hyperlink r:id="rId107" w:history="1">
        <w:r>
          <w:rPr>
            <w:rFonts w:ascii="Calibri" w:hAnsi="Calibri" w:cs="Calibri"/>
            <w:color w:val="0000FF"/>
          </w:rPr>
          <w:t>N 114-мпр</w:t>
        </w:r>
      </w:hyperlink>
      <w:r>
        <w:rPr>
          <w:rFonts w:ascii="Calibri" w:hAnsi="Calibri" w:cs="Calibri"/>
        </w:rPr>
        <w:t xml:space="preserve">, от 18.03.2014 </w:t>
      </w:r>
      <w:hyperlink r:id="rId108" w:history="1">
        <w:r>
          <w:rPr>
            <w:rFonts w:ascii="Calibri" w:hAnsi="Calibri" w:cs="Calibri"/>
            <w:color w:val="0000FF"/>
          </w:rPr>
          <w:t>N 51-мпр</w:t>
        </w:r>
      </w:hyperlink>
      <w:r>
        <w:rPr>
          <w:rFonts w:ascii="Calibri" w:hAnsi="Calibri" w:cs="Calibri"/>
        </w:rPr>
        <w:t>)</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42" w:name="Par528"/>
      <w:bookmarkEnd w:id="42"/>
      <w:r>
        <w:rPr>
          <w:rFonts w:ascii="Calibri" w:hAnsi="Calibri" w:cs="Calibri"/>
        </w:rPr>
        <w:t>Глава 25. ПОРЯДОК ОСУЩЕСТВЛЕНИЯ ТЕКУЩЕГО КОНТРОЛЯ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Основными задачами текущего контроля являются: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Текущий контроль осуществляется постоянно.</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43" w:name="Par543"/>
      <w:bookmarkEnd w:id="43"/>
      <w:r>
        <w:rPr>
          <w:rFonts w:ascii="Calibri" w:hAnsi="Calibri" w:cs="Calibri"/>
        </w:rPr>
        <w:t>Глава 26. ПОРЯДОК И ПЕРИОДИЧНОСТЬ ОСУЩЕСТВЛЕНИЯ ПЛАНОВЫХ</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Проверки за порядком предоставления государственной услуги бывают плановыми и внеплановыми.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44" w:name="Par556"/>
      <w:bookmarkEnd w:id="44"/>
      <w:r>
        <w:rPr>
          <w:rFonts w:ascii="Calibri" w:hAnsi="Calibri" w:cs="Calibri"/>
        </w:rPr>
        <w:lastRenderedPageBreak/>
        <w:t>Глава 27. ОТВЕТСТВЕННОСТЬ ДОЛЖНОСТНЫХ ЛИЦ ИСПОЛНИТЕЛЬНОГО</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Утратил силу. - </w:t>
      </w:r>
      <w:hyperlink r:id="rId110"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45" w:name="Par565"/>
      <w:bookmarkEnd w:id="45"/>
      <w:r>
        <w:rPr>
          <w:rFonts w:ascii="Calibri" w:hAnsi="Calibri" w:cs="Calibri"/>
        </w:rPr>
        <w:t>Глава 28. ПОЛОЖЕНИЯ, ХАРАКТЕРИЗУЮЩИЕ ТРЕБОВАНИЯ К ПОРЯДКУ</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Контроль за предоставлением государственной услуги может осуществляться, в том числе, со стороны граждан, их объединений и организаций.</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1"/>
        <w:rPr>
          <w:rFonts w:ascii="Calibri" w:hAnsi="Calibri" w:cs="Calibri"/>
        </w:rPr>
      </w:pPr>
      <w:bookmarkStart w:id="46" w:name="Par572"/>
      <w:bookmarkEnd w:id="46"/>
      <w:r>
        <w:rPr>
          <w:rFonts w:ascii="Calibri" w:hAnsi="Calibri" w:cs="Calibri"/>
        </w:rPr>
        <w:t>Раздел V. ДОСУДЕБНЫЙ (ВНЕСУДЕБНЫЙ) ПОРЯДОК ОБЖАЛОВАНИЯ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7A494F" w:rsidRDefault="007A494F">
      <w:pPr>
        <w:widowControl w:val="0"/>
        <w:autoSpaceDE w:val="0"/>
        <w:autoSpaceDN w:val="0"/>
        <w:adjustRightInd w:val="0"/>
        <w:spacing w:after="0" w:line="240" w:lineRule="auto"/>
        <w:jc w:val="center"/>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330-мпр)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outlineLvl w:val="2"/>
        <w:rPr>
          <w:rFonts w:ascii="Calibri" w:hAnsi="Calibri" w:cs="Calibri"/>
        </w:rPr>
      </w:pPr>
      <w:bookmarkStart w:id="47" w:name="Par581"/>
      <w:bookmarkEnd w:id="47"/>
      <w:r>
        <w:rPr>
          <w:rFonts w:ascii="Calibri" w:hAnsi="Calibri" w:cs="Calibri"/>
        </w:rPr>
        <w:t>Глава 29. ОБЖАЛОВАНИЕ РЕШЕНИЙ И ДЕЙСТВИЙ (БЕЗДЕЙСТВИЯ)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99(1). Информацию о порядке подачи и рассмотрения жалобы граждане могут получить:</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органами местного самоуправления;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99(1) введен </w:t>
      </w:r>
      <w:hyperlink r:id="rId11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 Гражданин (его представитель) может обратиться с жалобой, в том числе в следующих случаях:</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Жалоба может быть подана в письменной форме на бумажном носителе, в электронной форме одним из следующих способов:</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 личном приеме обратившийся гражданин предъявляет документ, удостоверяющий его личность.</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w:t>
      </w:r>
      <w:r>
        <w:rPr>
          <w:rFonts w:ascii="Calibri" w:hAnsi="Calibri" w:cs="Calibri"/>
        </w:rPr>
        <w:lastRenderedPageBreak/>
        <w:t>гражданина, может быть представлена: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Жалоба должна содержать:</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 рассмотрении жалобы:</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Основания приостановления рассмотрения жалобы, направленной в министерство, не предусмотрены.</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Случаи, в которых ответ на жалобу не дается: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7A494F" w:rsidRDefault="007A494F">
      <w:pPr>
        <w:widowControl w:val="0"/>
        <w:autoSpaceDE w:val="0"/>
        <w:autoSpaceDN w:val="0"/>
        <w:adjustRightInd w:val="0"/>
        <w:spacing w:after="0" w:line="240" w:lineRule="auto"/>
        <w:ind w:firstLine="540"/>
        <w:jc w:val="both"/>
        <w:rPr>
          <w:rFonts w:ascii="Calibri" w:hAnsi="Calibri" w:cs="Calibri"/>
        </w:rPr>
      </w:pPr>
      <w:bookmarkStart w:id="48" w:name="Par633"/>
      <w:bookmarkEnd w:id="48"/>
      <w:r>
        <w:rPr>
          <w:rFonts w:ascii="Calibri" w:hAnsi="Calibri" w:cs="Calibri"/>
        </w:rPr>
        <w:t>112. По результатам рассмотрения жалобы министерство принимает одно из следующих решений:</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w:t>
      </w:r>
      <w:r>
        <w:rPr>
          <w:rFonts w:ascii="Calibri" w:hAnsi="Calibri" w:cs="Calibri"/>
        </w:rPr>
        <w:lastRenderedPageBreak/>
        <w:t>взимание которых не предусмотрено нормативными правовыми актами Российской Федерации, нормативными правовыми актами Иркутской области;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Не позднее дня, следующего за днем принятия решения, указанного в </w:t>
      </w:r>
      <w:hyperlink w:anchor="Par633" w:history="1">
        <w:r>
          <w:rPr>
            <w:rFonts w:ascii="Calibri" w:hAnsi="Calibri" w:cs="Calibri"/>
            <w:color w:val="0000FF"/>
          </w:rPr>
          <w:t>пункте 112</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 ответе по результатам рассмотрения жалобы указываются: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Основаниями отказа в удовлетворении жалобы являются:</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115(1). Решение, принятое по результатам рассмотрения жалобы, может быть обжаловано в порядке, установленном законодательством.</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115(1) введен </w:t>
      </w:r>
      <w:hyperlink r:id="rId11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12.07.2013 N 114-мпр)</w:t>
      </w:r>
    </w:p>
    <w:p w:rsidR="007A494F" w:rsidRDefault="007A4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right"/>
        <w:outlineLvl w:val="1"/>
        <w:rPr>
          <w:rFonts w:ascii="Calibri" w:hAnsi="Calibri" w:cs="Calibri"/>
        </w:rPr>
      </w:pPr>
      <w:bookmarkStart w:id="49" w:name="Par662"/>
      <w:bookmarkEnd w:id="49"/>
      <w:r>
        <w:rPr>
          <w:rFonts w:ascii="Calibri" w:hAnsi="Calibri" w:cs="Calibri"/>
        </w:rPr>
        <w:t>Приложение 1</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услуги "Установление патронажа над</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совершеннолетними дееспособными</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bookmarkStart w:id="50" w:name="Par669"/>
      <w:bookmarkEnd w:id="50"/>
      <w:r>
        <w:rPr>
          <w:rFonts w:ascii="Calibri" w:hAnsi="Calibri" w:cs="Calibri"/>
        </w:rPr>
        <w:t>ТЕРРИТОРИАЛЬНЫЕ ПОДРАЗДЕЛЕНИЯ (УПРАВЛЕНИЯ) МИНИСТЕРСТВА</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12.07.2013 N 114-мпр)</w:t>
      </w:r>
    </w:p>
    <w:p w:rsidR="007A494F" w:rsidRDefault="007A494F">
      <w:pPr>
        <w:widowControl w:val="0"/>
        <w:autoSpaceDE w:val="0"/>
        <w:autoSpaceDN w:val="0"/>
        <w:adjustRightInd w:val="0"/>
        <w:spacing w:after="0" w:line="240" w:lineRule="auto"/>
        <w:jc w:val="center"/>
        <w:rPr>
          <w:rFonts w:ascii="Calibri" w:hAnsi="Calibri" w:cs="Calibri"/>
        </w:rPr>
        <w:sectPr w:rsidR="007A494F" w:rsidSect="006F74A7">
          <w:pgSz w:w="11906" w:h="16838"/>
          <w:pgMar w:top="1134" w:right="850" w:bottom="1134" w:left="1701" w:header="708" w:footer="708" w:gutter="0"/>
          <w:cols w:space="708"/>
          <w:docGrid w:linePitch="360"/>
        </w:sectPr>
      </w:pPr>
    </w:p>
    <w:p w:rsidR="007A494F" w:rsidRDefault="007A49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025"/>
        <w:gridCol w:w="3288"/>
        <w:gridCol w:w="2324"/>
      </w:tblGrid>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664003,</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(3952) 70-34-04</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664007,</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665813,</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666391,</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669120,</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Баяндаевский район,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666904,</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г. Братску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665708,</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666402,</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666322,</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665388,</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666703,</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666505,</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Казачинско-Ленский район, р.п. Магистральный,</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Куйтунскому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lastRenderedPageBreak/>
              <w:t>665302,</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 xml:space="preserve">Иркутская область, Куйтунский </w:t>
            </w:r>
            <w:r>
              <w:rPr>
                <w:rFonts w:ascii="Calibri" w:hAnsi="Calibri" w:cs="Calibri"/>
              </w:rPr>
              <w:lastRenderedPageBreak/>
              <w:t>район,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lastRenderedPageBreak/>
              <w:t>(39536) 5-19-11, 5-14-69</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Нижнеилимскому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665653,</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Железногорск-Илимский, 8 квартал, 1А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665106,</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666130,</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Бураева, 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665900,</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665003,</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Пахотищева, 24Н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666684,</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г. Усолье-Сибирское и Усольскому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lastRenderedPageBreak/>
              <w:t>665452,</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lastRenderedPageBreak/>
              <w:t>(39543) 603-10, 632-94</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Усть-Удинскому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666352,</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665413,</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665513,</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666811,</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Мамско-Чуйский район,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пос. Мама,</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666034,</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666611,</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Катангский район,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lastRenderedPageBreak/>
              <w:t>ул. Чкалова, 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lastRenderedPageBreak/>
              <w:t>(39560) 21-380</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Тулуну и Тулунскому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665253,</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Тулун, ул. Чкалова, 35А.</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666203,</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669001,</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Эхирит-Булагатский район, п. Усть-Ордынский,</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669201,</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Осинский район,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с. Оса,</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Чапаева, 2А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666781,</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666304,</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Олимпийский, 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Аларскому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669452,</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Аларский район,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669311,</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Боханский район,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 Бохан,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Ленина, 81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7A494F">
        <w:trPr>
          <w:trHeight w:val="50"/>
        </w:trPr>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669401,</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Нукутский район,</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right"/>
        <w:outlineLvl w:val="1"/>
        <w:rPr>
          <w:rFonts w:ascii="Calibri" w:hAnsi="Calibri" w:cs="Calibri"/>
        </w:rPr>
      </w:pPr>
      <w:bookmarkStart w:id="51" w:name="Par900"/>
      <w:bookmarkEnd w:id="51"/>
      <w:r>
        <w:rPr>
          <w:rFonts w:ascii="Calibri" w:hAnsi="Calibri" w:cs="Calibri"/>
        </w:rPr>
        <w:t>Приложение 2</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услуги "Установление патронажа над</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совершеннолетними дееспособными</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гражданами"</w:t>
      </w:r>
    </w:p>
    <w:p w:rsidR="007A494F" w:rsidRDefault="007A494F">
      <w:pPr>
        <w:widowControl w:val="0"/>
        <w:autoSpaceDE w:val="0"/>
        <w:autoSpaceDN w:val="0"/>
        <w:adjustRightInd w:val="0"/>
        <w:spacing w:after="0" w:line="240" w:lineRule="auto"/>
        <w:jc w:val="center"/>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28.06.2012 N 178-мпр)</w:t>
      </w:r>
    </w:p>
    <w:p w:rsidR="007A494F" w:rsidRDefault="007A494F">
      <w:pPr>
        <w:widowControl w:val="0"/>
        <w:autoSpaceDE w:val="0"/>
        <w:autoSpaceDN w:val="0"/>
        <w:adjustRightInd w:val="0"/>
        <w:spacing w:after="0" w:line="240" w:lineRule="auto"/>
        <w:jc w:val="center"/>
        <w:rPr>
          <w:rFonts w:ascii="Calibri" w:hAnsi="Calibri" w:cs="Calibri"/>
        </w:rPr>
        <w:sectPr w:rsidR="007A494F">
          <w:pgSz w:w="16838" w:h="11905" w:orient="landscape"/>
          <w:pgMar w:top="1701" w:right="1134" w:bottom="850" w:left="1134" w:header="720" w:footer="720" w:gutter="0"/>
          <w:cols w:space="720"/>
          <w:noEndnote/>
        </w:sect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pStyle w:val="ConsPlusNonformat"/>
      </w:pPr>
      <w:r>
        <w:t xml:space="preserve">                            Руководителю территориального подразделения</w:t>
      </w:r>
    </w:p>
    <w:p w:rsidR="007A494F" w:rsidRDefault="007A494F">
      <w:pPr>
        <w:pStyle w:val="ConsPlusNonformat"/>
      </w:pPr>
      <w:r>
        <w:t xml:space="preserve">                            (управления) министерства социального развития,</w:t>
      </w:r>
    </w:p>
    <w:p w:rsidR="007A494F" w:rsidRDefault="007A494F">
      <w:pPr>
        <w:pStyle w:val="ConsPlusNonformat"/>
      </w:pPr>
      <w:r>
        <w:t xml:space="preserve">                            опеки и попечительства Иркутской области</w:t>
      </w:r>
    </w:p>
    <w:p w:rsidR="007A494F" w:rsidRDefault="007A494F">
      <w:pPr>
        <w:pStyle w:val="ConsPlusNonformat"/>
      </w:pPr>
      <w:r>
        <w:t xml:space="preserve">                            по опеке и попечительству по</w:t>
      </w:r>
    </w:p>
    <w:p w:rsidR="007A494F" w:rsidRDefault="007A494F">
      <w:pPr>
        <w:pStyle w:val="ConsPlusNonformat"/>
      </w:pPr>
      <w:r>
        <w:t xml:space="preserve">                            _______________________________________________</w:t>
      </w:r>
    </w:p>
    <w:p w:rsidR="007A494F" w:rsidRDefault="007A494F">
      <w:pPr>
        <w:pStyle w:val="ConsPlusNonformat"/>
      </w:pPr>
      <w:r>
        <w:t xml:space="preserve">                            _______________________________________________</w:t>
      </w:r>
    </w:p>
    <w:p w:rsidR="007A494F" w:rsidRDefault="007A494F">
      <w:pPr>
        <w:pStyle w:val="ConsPlusNonformat"/>
      </w:pPr>
      <w:r>
        <w:t xml:space="preserve">                                      (Ф.И.О. руководителя управления)</w:t>
      </w:r>
    </w:p>
    <w:p w:rsidR="007A494F" w:rsidRDefault="007A494F">
      <w:pPr>
        <w:pStyle w:val="ConsPlusNonformat"/>
      </w:pPr>
    </w:p>
    <w:p w:rsidR="007A494F" w:rsidRDefault="007A494F">
      <w:pPr>
        <w:pStyle w:val="ConsPlusNonformat"/>
      </w:pPr>
      <w:r>
        <w:t xml:space="preserve">                            от ___________________________________________,</w:t>
      </w:r>
    </w:p>
    <w:p w:rsidR="007A494F" w:rsidRDefault="007A494F">
      <w:pPr>
        <w:pStyle w:val="ConsPlusNonformat"/>
      </w:pPr>
      <w:r>
        <w:t xml:space="preserve">                                          (Ф.И.О., год рождения)</w:t>
      </w:r>
    </w:p>
    <w:p w:rsidR="007A494F" w:rsidRDefault="007A494F">
      <w:pPr>
        <w:pStyle w:val="ConsPlusNonformat"/>
      </w:pPr>
    </w:p>
    <w:p w:rsidR="007A494F" w:rsidRDefault="007A494F">
      <w:pPr>
        <w:pStyle w:val="ConsPlusNonformat"/>
      </w:pPr>
      <w:r>
        <w:t xml:space="preserve">                            проживающего по адресу: _______________________</w:t>
      </w:r>
    </w:p>
    <w:p w:rsidR="007A494F" w:rsidRDefault="007A494F">
      <w:pPr>
        <w:pStyle w:val="ConsPlusNonformat"/>
      </w:pPr>
      <w:r>
        <w:t xml:space="preserve">                            ______________________________________________,</w:t>
      </w:r>
    </w:p>
    <w:p w:rsidR="007A494F" w:rsidRDefault="007A494F">
      <w:pPr>
        <w:pStyle w:val="ConsPlusNonformat"/>
      </w:pPr>
      <w:r>
        <w:t xml:space="preserve">                            имеющего регистрацию по месту жительства по</w:t>
      </w:r>
    </w:p>
    <w:p w:rsidR="007A494F" w:rsidRDefault="007A494F">
      <w:pPr>
        <w:pStyle w:val="ConsPlusNonformat"/>
      </w:pPr>
      <w:r>
        <w:t xml:space="preserve">                            адресу: _______________________________________</w:t>
      </w:r>
    </w:p>
    <w:p w:rsidR="007A494F" w:rsidRDefault="007A494F">
      <w:pPr>
        <w:pStyle w:val="ConsPlusNonformat"/>
      </w:pPr>
      <w:r>
        <w:t xml:space="preserve">                            ______________________________________________,</w:t>
      </w:r>
    </w:p>
    <w:p w:rsidR="007A494F" w:rsidRDefault="007A494F">
      <w:pPr>
        <w:pStyle w:val="ConsPlusNonformat"/>
      </w:pPr>
      <w:r>
        <w:t xml:space="preserve">                            паспорт: ______________________________________</w:t>
      </w:r>
    </w:p>
    <w:p w:rsidR="007A494F" w:rsidRDefault="007A494F">
      <w:pPr>
        <w:pStyle w:val="ConsPlusNonformat"/>
      </w:pPr>
      <w:r>
        <w:t xml:space="preserve">                                       (серия, номер, кем, когда выдан)</w:t>
      </w:r>
    </w:p>
    <w:p w:rsidR="007A494F" w:rsidRDefault="007A494F">
      <w:pPr>
        <w:pStyle w:val="ConsPlusNonformat"/>
      </w:pPr>
    </w:p>
    <w:p w:rsidR="007A494F" w:rsidRDefault="007A494F">
      <w:pPr>
        <w:pStyle w:val="ConsPlusNonformat"/>
      </w:pPr>
      <w:r>
        <w:t xml:space="preserve">                            телефон домашний ______________________________</w:t>
      </w:r>
    </w:p>
    <w:p w:rsidR="007A494F" w:rsidRDefault="007A494F">
      <w:pPr>
        <w:pStyle w:val="ConsPlusNonformat"/>
      </w:pPr>
      <w:r>
        <w:t xml:space="preserve">                            телефон рабочий _______________________________</w:t>
      </w:r>
    </w:p>
    <w:p w:rsidR="007A494F" w:rsidRDefault="007A494F">
      <w:pPr>
        <w:pStyle w:val="ConsPlusNonformat"/>
      </w:pPr>
      <w:r>
        <w:t xml:space="preserve">                            телефон сотовый _______________________________</w:t>
      </w:r>
    </w:p>
    <w:p w:rsidR="007A494F" w:rsidRDefault="007A494F">
      <w:pPr>
        <w:pStyle w:val="ConsPlusNonformat"/>
      </w:pPr>
    </w:p>
    <w:p w:rsidR="007A494F" w:rsidRDefault="007A494F">
      <w:pPr>
        <w:pStyle w:val="ConsPlusNonformat"/>
      </w:pPr>
      <w:bookmarkStart w:id="52" w:name="Par934"/>
      <w:bookmarkEnd w:id="52"/>
      <w:r>
        <w:t xml:space="preserve">                                 ЗАЯВЛЕНИЕ</w:t>
      </w:r>
    </w:p>
    <w:p w:rsidR="007A494F" w:rsidRDefault="007A494F">
      <w:pPr>
        <w:pStyle w:val="ConsPlusNonformat"/>
      </w:pPr>
    </w:p>
    <w:p w:rsidR="007A494F" w:rsidRDefault="007A494F">
      <w:pPr>
        <w:pStyle w:val="ConsPlusNonformat"/>
      </w:pPr>
      <w:r>
        <w:t xml:space="preserve">    Я, ___________________________________________________________________,</w:t>
      </w:r>
    </w:p>
    <w:p w:rsidR="007A494F" w:rsidRDefault="007A494F">
      <w:pPr>
        <w:pStyle w:val="ConsPlusNonformat"/>
      </w:pPr>
      <w:r>
        <w:t xml:space="preserve">                  (фамилия, имя и (если имеется) отчество)</w:t>
      </w:r>
    </w:p>
    <w:p w:rsidR="007A494F" w:rsidRDefault="007A494F">
      <w:pPr>
        <w:pStyle w:val="ConsPlusNonformat"/>
      </w:pPr>
    </w:p>
    <w:p w:rsidR="007A494F" w:rsidRDefault="007A494F">
      <w:pPr>
        <w:pStyle w:val="ConsPlusNonformat"/>
      </w:pPr>
      <w:r>
        <w:t>имеющий(-ая) регистрацию по месту жительства по адресу: ___________________</w:t>
      </w:r>
    </w:p>
    <w:p w:rsidR="007A494F" w:rsidRDefault="007A494F">
      <w:pPr>
        <w:pStyle w:val="ConsPlusNonformat"/>
      </w:pPr>
      <w:r>
        <w:t>__________________________________________________________________________,</w:t>
      </w:r>
    </w:p>
    <w:p w:rsidR="007A494F" w:rsidRDefault="007A494F">
      <w:pPr>
        <w:pStyle w:val="ConsPlusNonformat"/>
      </w:pPr>
      <w:r>
        <w:t>прошу назначить меня помощником над _______________________________________</w:t>
      </w:r>
    </w:p>
    <w:p w:rsidR="007A494F" w:rsidRDefault="007A494F">
      <w:pPr>
        <w:pStyle w:val="ConsPlusNonformat"/>
      </w:pPr>
      <w:r>
        <w:t xml:space="preserve">                                    (фамилия, имя, отчество, дата рождения)</w:t>
      </w:r>
    </w:p>
    <w:p w:rsidR="007A494F" w:rsidRDefault="007A494F">
      <w:pPr>
        <w:pStyle w:val="ConsPlusNonformat"/>
      </w:pPr>
    </w:p>
    <w:p w:rsidR="007A494F" w:rsidRDefault="007A494F">
      <w:pPr>
        <w:pStyle w:val="ConsPlusNonformat"/>
      </w:pPr>
      <w:r>
        <w:t>___________________________________________________________________________</w:t>
      </w:r>
    </w:p>
    <w:p w:rsidR="007A494F" w:rsidRDefault="007A494F">
      <w:pPr>
        <w:pStyle w:val="ConsPlusNonformat"/>
      </w:pPr>
      <w:r>
        <w:t>в  связи  с  тем,  что  он  по  состоянию  здоровья не может самостоятельно</w:t>
      </w:r>
    </w:p>
    <w:p w:rsidR="007A494F" w:rsidRDefault="007A494F">
      <w:pPr>
        <w:pStyle w:val="ConsPlusNonformat"/>
      </w:pPr>
      <w:r>
        <w:t>осуществлять и защищать свои права, осуществлять обязанности.</w:t>
      </w:r>
    </w:p>
    <w:p w:rsidR="007A494F" w:rsidRDefault="007A494F">
      <w:pPr>
        <w:pStyle w:val="ConsPlusNonformat"/>
      </w:pPr>
      <w:r>
        <w:t xml:space="preserve">    С  правами,  обязанностями  и  ответственностью  помощника, телефонами,</w:t>
      </w:r>
    </w:p>
    <w:p w:rsidR="007A494F" w:rsidRDefault="007A494F">
      <w:pPr>
        <w:pStyle w:val="ConsPlusNonformat"/>
      </w:pPr>
      <w:r>
        <w:t>адресами   министерства   социального   развития,  опеки  и  попечительства</w:t>
      </w:r>
    </w:p>
    <w:p w:rsidR="007A494F" w:rsidRDefault="007A494F">
      <w:pPr>
        <w:pStyle w:val="ConsPlusNonformat"/>
      </w:pPr>
      <w:r>
        <w:t>Иркутской области, юридических служб, медицинских организаций ознакомлен.</w:t>
      </w:r>
    </w:p>
    <w:p w:rsidR="007A494F" w:rsidRDefault="007A494F">
      <w:pPr>
        <w:pStyle w:val="ConsPlusNonformat"/>
      </w:pPr>
      <w:r>
        <w:t xml:space="preserve">    К заявлению прилагаю:</w:t>
      </w:r>
    </w:p>
    <w:p w:rsidR="007A494F" w:rsidRDefault="007A494F">
      <w:pPr>
        <w:pStyle w:val="ConsPlusNonformat"/>
      </w:pPr>
      <w:r>
        <w:t xml:space="preserve">    1.</w:t>
      </w:r>
    </w:p>
    <w:p w:rsidR="007A494F" w:rsidRDefault="007A494F">
      <w:pPr>
        <w:pStyle w:val="ConsPlusNonformat"/>
      </w:pPr>
      <w:r>
        <w:t xml:space="preserve">    2.</w:t>
      </w:r>
    </w:p>
    <w:p w:rsidR="007A494F" w:rsidRDefault="007A494F">
      <w:pPr>
        <w:pStyle w:val="ConsPlusNonformat"/>
      </w:pPr>
      <w:r>
        <w:t xml:space="preserve">    3.</w:t>
      </w:r>
    </w:p>
    <w:p w:rsidR="007A494F" w:rsidRDefault="007A494F">
      <w:pPr>
        <w:pStyle w:val="ConsPlusNonformat"/>
      </w:pPr>
    </w:p>
    <w:p w:rsidR="007A494F" w:rsidRDefault="007A494F">
      <w:pPr>
        <w:pStyle w:val="ConsPlusNonformat"/>
      </w:pPr>
      <w:r>
        <w:t>_____________ ___________________ __________________________</w:t>
      </w:r>
    </w:p>
    <w:p w:rsidR="007A494F" w:rsidRDefault="007A494F">
      <w:pPr>
        <w:pStyle w:val="ConsPlusNonformat"/>
      </w:pPr>
      <w:r>
        <w:t xml:space="preserve">    (дата)         (подпись)         (расшифровка подписи)</w:t>
      </w:r>
    </w:p>
    <w:p w:rsidR="007A494F" w:rsidRDefault="007A494F">
      <w:pPr>
        <w:pStyle w:val="ConsPlusNonformat"/>
      </w:pPr>
    </w:p>
    <w:p w:rsidR="007A494F" w:rsidRDefault="007A494F">
      <w:pPr>
        <w:pStyle w:val="ConsPlusNonformat"/>
      </w:pPr>
      <w:bookmarkStart w:id="53" w:name="Par958"/>
      <w:bookmarkEnd w:id="53"/>
      <w:r>
        <w:t xml:space="preserve">                           РАСПИСКА-УВЕДОМЛЕНИЕ</w:t>
      </w:r>
    </w:p>
    <w:p w:rsidR="007A494F" w:rsidRDefault="007A494F">
      <w:pPr>
        <w:pStyle w:val="ConsPlusNonformat"/>
      </w:pPr>
    </w:p>
    <w:p w:rsidR="007A494F" w:rsidRDefault="007A494F">
      <w:pPr>
        <w:pStyle w:val="ConsPlusNonformat"/>
      </w:pPr>
      <w:r>
        <w:t xml:space="preserve">    Документы _______________________ приняты "__" ______________ ______ г.</w:t>
      </w:r>
    </w:p>
    <w:p w:rsidR="007A494F" w:rsidRDefault="007A494F">
      <w:pPr>
        <w:pStyle w:val="ConsPlusNonformat"/>
      </w:pPr>
      <w:r>
        <w:t xml:space="preserve">    Регистрационный N _____________________________________________________</w:t>
      </w:r>
    </w:p>
    <w:p w:rsidR="007A494F" w:rsidRDefault="007A494F">
      <w:pPr>
        <w:pStyle w:val="ConsPlusNonformat"/>
      </w:pPr>
    </w:p>
    <w:p w:rsidR="007A494F" w:rsidRDefault="007A494F">
      <w:pPr>
        <w:pStyle w:val="ConsPlusNonformat"/>
      </w:pPr>
      <w:r>
        <w:t xml:space="preserve">    Подпись лица, принявшего документы ____________________________________</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right"/>
        <w:outlineLvl w:val="1"/>
        <w:rPr>
          <w:rFonts w:ascii="Calibri" w:hAnsi="Calibri" w:cs="Calibri"/>
        </w:rPr>
      </w:pPr>
      <w:bookmarkStart w:id="54" w:name="Par969"/>
      <w:bookmarkEnd w:id="54"/>
      <w:r>
        <w:rPr>
          <w:rFonts w:ascii="Calibri" w:hAnsi="Calibri" w:cs="Calibri"/>
        </w:rPr>
        <w:t>Приложение 3</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услуги "Установление патронажа над</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совершеннолетними дееспособными</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гражданами"</w:t>
      </w:r>
    </w:p>
    <w:p w:rsidR="007A494F" w:rsidRDefault="007A494F">
      <w:pPr>
        <w:widowControl w:val="0"/>
        <w:autoSpaceDE w:val="0"/>
        <w:autoSpaceDN w:val="0"/>
        <w:adjustRightInd w:val="0"/>
        <w:spacing w:after="0" w:line="240" w:lineRule="auto"/>
        <w:jc w:val="center"/>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от 28.06.2012 N 178-мпр)</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pStyle w:val="ConsPlusNonformat"/>
      </w:pPr>
      <w:r>
        <w:t xml:space="preserve">                            Руководителю территориального подразделения</w:t>
      </w:r>
    </w:p>
    <w:p w:rsidR="007A494F" w:rsidRDefault="007A494F">
      <w:pPr>
        <w:pStyle w:val="ConsPlusNonformat"/>
      </w:pPr>
      <w:r>
        <w:t xml:space="preserve">                            (управления) министерства социального развития,</w:t>
      </w:r>
    </w:p>
    <w:p w:rsidR="007A494F" w:rsidRDefault="007A494F">
      <w:pPr>
        <w:pStyle w:val="ConsPlusNonformat"/>
      </w:pPr>
      <w:r>
        <w:t xml:space="preserve">                            опеки и попечительства Иркутской области</w:t>
      </w:r>
    </w:p>
    <w:p w:rsidR="007A494F" w:rsidRDefault="007A494F">
      <w:pPr>
        <w:pStyle w:val="ConsPlusNonformat"/>
      </w:pPr>
      <w:r>
        <w:t xml:space="preserve">                            по опеке и попечительству по</w:t>
      </w:r>
    </w:p>
    <w:p w:rsidR="007A494F" w:rsidRDefault="007A494F">
      <w:pPr>
        <w:pStyle w:val="ConsPlusNonformat"/>
      </w:pPr>
      <w:r>
        <w:t xml:space="preserve">                            _______________________________________________</w:t>
      </w:r>
    </w:p>
    <w:p w:rsidR="007A494F" w:rsidRDefault="007A494F">
      <w:pPr>
        <w:pStyle w:val="ConsPlusNonformat"/>
      </w:pPr>
      <w:r>
        <w:t xml:space="preserve">                            _______________________________________________</w:t>
      </w:r>
    </w:p>
    <w:p w:rsidR="007A494F" w:rsidRDefault="007A494F">
      <w:pPr>
        <w:pStyle w:val="ConsPlusNonformat"/>
      </w:pPr>
      <w:r>
        <w:t xml:space="preserve">                                     (Ф.И.О. руководителя управления)</w:t>
      </w:r>
    </w:p>
    <w:p w:rsidR="007A494F" w:rsidRDefault="007A494F">
      <w:pPr>
        <w:pStyle w:val="ConsPlusNonformat"/>
      </w:pPr>
    </w:p>
    <w:p w:rsidR="007A494F" w:rsidRDefault="007A494F">
      <w:pPr>
        <w:pStyle w:val="ConsPlusNonformat"/>
      </w:pPr>
      <w:r>
        <w:t xml:space="preserve">                            от ___________________________________________,</w:t>
      </w:r>
    </w:p>
    <w:p w:rsidR="007A494F" w:rsidRDefault="007A494F">
      <w:pPr>
        <w:pStyle w:val="ConsPlusNonformat"/>
      </w:pPr>
      <w:r>
        <w:t xml:space="preserve">                                           (Ф.И.О., год рождения)</w:t>
      </w:r>
    </w:p>
    <w:p w:rsidR="007A494F" w:rsidRDefault="007A494F">
      <w:pPr>
        <w:pStyle w:val="ConsPlusNonformat"/>
      </w:pPr>
    </w:p>
    <w:p w:rsidR="007A494F" w:rsidRDefault="007A494F">
      <w:pPr>
        <w:pStyle w:val="ConsPlusNonformat"/>
      </w:pPr>
      <w:r>
        <w:t xml:space="preserve">                            проживающего по адресу: _______________________</w:t>
      </w:r>
    </w:p>
    <w:p w:rsidR="007A494F" w:rsidRDefault="007A494F">
      <w:pPr>
        <w:pStyle w:val="ConsPlusNonformat"/>
      </w:pPr>
      <w:r>
        <w:t xml:space="preserve">                            ______________________________________________,</w:t>
      </w:r>
    </w:p>
    <w:p w:rsidR="007A494F" w:rsidRDefault="007A494F">
      <w:pPr>
        <w:pStyle w:val="ConsPlusNonformat"/>
      </w:pPr>
      <w:r>
        <w:t xml:space="preserve">                            имеющего регистрацию по месту жительства по</w:t>
      </w:r>
    </w:p>
    <w:p w:rsidR="007A494F" w:rsidRDefault="007A494F">
      <w:pPr>
        <w:pStyle w:val="ConsPlusNonformat"/>
      </w:pPr>
      <w:r>
        <w:t xml:space="preserve">                            адресу: _______________________________________</w:t>
      </w:r>
    </w:p>
    <w:p w:rsidR="007A494F" w:rsidRDefault="007A494F">
      <w:pPr>
        <w:pStyle w:val="ConsPlusNonformat"/>
      </w:pPr>
      <w:r>
        <w:t xml:space="preserve">                            ______________________________________________,</w:t>
      </w:r>
    </w:p>
    <w:p w:rsidR="007A494F" w:rsidRDefault="007A494F">
      <w:pPr>
        <w:pStyle w:val="ConsPlusNonformat"/>
      </w:pPr>
      <w:r>
        <w:t xml:space="preserve">                            паспорт: ______________________________________</w:t>
      </w:r>
    </w:p>
    <w:p w:rsidR="007A494F" w:rsidRDefault="007A494F">
      <w:pPr>
        <w:pStyle w:val="ConsPlusNonformat"/>
      </w:pPr>
      <w:r>
        <w:t xml:space="preserve">                                        (серия, номер, кем, когда выдан)</w:t>
      </w:r>
    </w:p>
    <w:p w:rsidR="007A494F" w:rsidRDefault="007A494F">
      <w:pPr>
        <w:pStyle w:val="ConsPlusNonformat"/>
      </w:pPr>
    </w:p>
    <w:p w:rsidR="007A494F" w:rsidRDefault="007A494F">
      <w:pPr>
        <w:pStyle w:val="ConsPlusNonformat"/>
      </w:pPr>
      <w:r>
        <w:t xml:space="preserve">                            телефон домашний ______________________________</w:t>
      </w:r>
    </w:p>
    <w:p w:rsidR="007A494F" w:rsidRDefault="007A494F">
      <w:pPr>
        <w:pStyle w:val="ConsPlusNonformat"/>
      </w:pPr>
      <w:r>
        <w:t xml:space="preserve">                            телефон рабочий _______________________________</w:t>
      </w:r>
    </w:p>
    <w:p w:rsidR="007A494F" w:rsidRDefault="007A494F">
      <w:pPr>
        <w:pStyle w:val="ConsPlusNonformat"/>
      </w:pPr>
      <w:r>
        <w:t xml:space="preserve">                            телефон сотовый _______________________________</w:t>
      </w:r>
    </w:p>
    <w:p w:rsidR="007A494F" w:rsidRDefault="007A494F">
      <w:pPr>
        <w:pStyle w:val="ConsPlusNonformat"/>
      </w:pPr>
    </w:p>
    <w:p w:rsidR="007A494F" w:rsidRDefault="007A494F">
      <w:pPr>
        <w:pStyle w:val="ConsPlusNonformat"/>
      </w:pPr>
      <w:bookmarkStart w:id="55" w:name="Par1003"/>
      <w:bookmarkEnd w:id="55"/>
      <w:r>
        <w:t xml:space="preserve">                                 ЗАЯВЛЕНИЕ</w:t>
      </w:r>
    </w:p>
    <w:p w:rsidR="007A494F" w:rsidRDefault="007A494F">
      <w:pPr>
        <w:pStyle w:val="ConsPlusNonformat"/>
      </w:pPr>
    </w:p>
    <w:p w:rsidR="007A494F" w:rsidRDefault="007A494F">
      <w:pPr>
        <w:pStyle w:val="ConsPlusNonformat"/>
      </w:pPr>
      <w:r>
        <w:t xml:space="preserve">    Я, ___________________________________________________________________,</w:t>
      </w:r>
    </w:p>
    <w:p w:rsidR="007A494F" w:rsidRDefault="007A494F">
      <w:pPr>
        <w:pStyle w:val="ConsPlusNonformat"/>
      </w:pPr>
      <w:r>
        <w:t xml:space="preserve">                 (фамилия, имя и (если имеется) отчество)</w:t>
      </w:r>
    </w:p>
    <w:p w:rsidR="007A494F" w:rsidRDefault="007A494F">
      <w:pPr>
        <w:pStyle w:val="ConsPlusNonformat"/>
      </w:pPr>
    </w:p>
    <w:p w:rsidR="007A494F" w:rsidRDefault="007A494F">
      <w:pPr>
        <w:pStyle w:val="ConsPlusNonformat"/>
      </w:pPr>
      <w:r>
        <w:t>имеющий(-ая) регистрацию по месту жительства по адресу: ___________________</w:t>
      </w:r>
    </w:p>
    <w:p w:rsidR="007A494F" w:rsidRDefault="007A494F">
      <w:pPr>
        <w:pStyle w:val="ConsPlusNonformat"/>
      </w:pPr>
      <w:r>
        <w:t>__________________________________________________________________________,</w:t>
      </w:r>
    </w:p>
    <w:p w:rsidR="007A494F" w:rsidRDefault="007A494F">
      <w:pPr>
        <w:pStyle w:val="ConsPlusNonformat"/>
      </w:pPr>
      <w:r>
        <w:t>прошу установить надо мной патронаж со стороны ____________________________</w:t>
      </w:r>
    </w:p>
    <w:p w:rsidR="007A494F" w:rsidRDefault="007A494F">
      <w:pPr>
        <w:pStyle w:val="ConsPlusNonformat"/>
      </w:pPr>
      <w:r>
        <w:t xml:space="preserve">                                                 (фамилия, имя, отчество)</w:t>
      </w:r>
    </w:p>
    <w:p w:rsidR="007A494F" w:rsidRDefault="007A494F">
      <w:pPr>
        <w:pStyle w:val="ConsPlusNonformat"/>
      </w:pPr>
    </w:p>
    <w:p w:rsidR="007A494F" w:rsidRDefault="007A494F">
      <w:pPr>
        <w:pStyle w:val="ConsPlusNonformat"/>
      </w:pPr>
      <w:r>
        <w:t>___________________________________________________________________________</w:t>
      </w:r>
    </w:p>
    <w:p w:rsidR="007A494F" w:rsidRDefault="007A494F">
      <w:pPr>
        <w:pStyle w:val="ConsPlusNonformat"/>
      </w:pPr>
      <w:r>
        <w:t>в   связи   с  тем,  что  по  состоянию  здоровья  не  могу  самостоятельно</w:t>
      </w:r>
    </w:p>
    <w:p w:rsidR="007A494F" w:rsidRDefault="007A494F">
      <w:pPr>
        <w:pStyle w:val="ConsPlusNonformat"/>
      </w:pPr>
      <w:r>
        <w:t>осуществлять и защищать свои права, осуществлять обязанности.</w:t>
      </w:r>
    </w:p>
    <w:p w:rsidR="007A494F" w:rsidRDefault="007A494F">
      <w:pPr>
        <w:pStyle w:val="ConsPlusNonformat"/>
      </w:pPr>
      <w:r>
        <w:t xml:space="preserve">    К заявлению прилагаю:</w:t>
      </w:r>
    </w:p>
    <w:p w:rsidR="007A494F" w:rsidRDefault="007A494F">
      <w:pPr>
        <w:pStyle w:val="ConsPlusNonformat"/>
      </w:pPr>
      <w:r>
        <w:t xml:space="preserve">    1.</w:t>
      </w:r>
    </w:p>
    <w:p w:rsidR="007A494F" w:rsidRDefault="007A494F">
      <w:pPr>
        <w:pStyle w:val="ConsPlusNonformat"/>
      </w:pPr>
      <w:r>
        <w:t xml:space="preserve">    2.</w:t>
      </w:r>
    </w:p>
    <w:p w:rsidR="007A494F" w:rsidRDefault="007A494F">
      <w:pPr>
        <w:pStyle w:val="ConsPlusNonformat"/>
      </w:pPr>
      <w:r>
        <w:t xml:space="preserve">    3.</w:t>
      </w:r>
    </w:p>
    <w:p w:rsidR="007A494F" w:rsidRDefault="007A494F">
      <w:pPr>
        <w:pStyle w:val="ConsPlusNonformat"/>
      </w:pPr>
      <w:r>
        <w:t>_____________ ___________________ __________________________</w:t>
      </w:r>
    </w:p>
    <w:p w:rsidR="007A494F" w:rsidRDefault="007A494F">
      <w:pPr>
        <w:pStyle w:val="ConsPlusNonformat"/>
      </w:pPr>
      <w:r>
        <w:t xml:space="preserve">    (дата)         (подпись)         (расшифровка подписи)</w:t>
      </w:r>
    </w:p>
    <w:p w:rsidR="007A494F" w:rsidRDefault="007A494F">
      <w:pPr>
        <w:pStyle w:val="ConsPlusNonformat"/>
      </w:pPr>
    </w:p>
    <w:p w:rsidR="007A494F" w:rsidRDefault="007A494F">
      <w:pPr>
        <w:pStyle w:val="ConsPlusNonformat"/>
      </w:pPr>
      <w:bookmarkStart w:id="56" w:name="Par1023"/>
      <w:bookmarkEnd w:id="56"/>
      <w:r>
        <w:t xml:space="preserve">                           РАСПИСКА-УВЕДОМЛЕНИЕ</w:t>
      </w:r>
    </w:p>
    <w:p w:rsidR="007A494F" w:rsidRDefault="007A494F">
      <w:pPr>
        <w:pStyle w:val="ConsPlusNonformat"/>
      </w:pPr>
    </w:p>
    <w:p w:rsidR="007A494F" w:rsidRDefault="007A494F">
      <w:pPr>
        <w:pStyle w:val="ConsPlusNonformat"/>
      </w:pPr>
      <w:r>
        <w:t xml:space="preserve">    Документы _______________________ приняты "__" ______________ ______ г.</w:t>
      </w:r>
    </w:p>
    <w:p w:rsidR="007A494F" w:rsidRDefault="007A494F">
      <w:pPr>
        <w:pStyle w:val="ConsPlusNonformat"/>
      </w:pPr>
      <w:r>
        <w:t xml:space="preserve">    Регистрационный N _____________________________________________________</w:t>
      </w:r>
    </w:p>
    <w:p w:rsidR="007A494F" w:rsidRDefault="007A494F">
      <w:pPr>
        <w:pStyle w:val="ConsPlusNonformat"/>
      </w:pPr>
    </w:p>
    <w:p w:rsidR="007A494F" w:rsidRDefault="007A494F">
      <w:pPr>
        <w:pStyle w:val="ConsPlusNonformat"/>
      </w:pPr>
      <w:r>
        <w:t xml:space="preserve">    Подпись лица, принявшего документы ____________________________________</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right"/>
        <w:outlineLvl w:val="1"/>
        <w:rPr>
          <w:rFonts w:ascii="Calibri" w:hAnsi="Calibri" w:cs="Calibri"/>
        </w:rPr>
      </w:pPr>
      <w:bookmarkStart w:id="57" w:name="Par1034"/>
      <w:bookmarkEnd w:id="57"/>
      <w:r>
        <w:rPr>
          <w:rFonts w:ascii="Calibri" w:hAnsi="Calibri" w:cs="Calibri"/>
        </w:rPr>
        <w:t>Приложение 4</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услуги "Установление патронажа над</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совершеннолетними дееспособными</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bookmarkStart w:id="58" w:name="Par1041"/>
      <w:bookmarkEnd w:id="58"/>
      <w:r>
        <w:rPr>
          <w:rFonts w:ascii="Calibri" w:hAnsi="Calibri" w:cs="Calibri"/>
        </w:rPr>
        <w:t>БЛОК-СХЕМА</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"УСТАНОВЛЕНИЕ ПАТРОНАЖА НАД СОВЕРШЕННОЛЕТНИМИ</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ДЕЕСПОСОБНЫМИ ГРАЖДАНАМИ"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pStyle w:val="ConsPlusNonformat"/>
      </w:pPr>
      <w:r>
        <w:t xml:space="preserve">                     ┌───────────────────────────────┐</w:t>
      </w:r>
    </w:p>
    <w:p w:rsidR="007A494F" w:rsidRDefault="007A494F">
      <w:pPr>
        <w:pStyle w:val="ConsPlusNonformat"/>
      </w:pPr>
      <w:r>
        <w:t xml:space="preserve">        ┌────────────┤ Подача заявления и документов ├───────────┐</w:t>
      </w:r>
    </w:p>
    <w:p w:rsidR="007A494F" w:rsidRDefault="007A494F">
      <w:pPr>
        <w:pStyle w:val="ConsPlusNonformat"/>
      </w:pPr>
      <w:r>
        <w:t xml:space="preserve">        │            └──────────────┬────────────────┘           │</w:t>
      </w:r>
    </w:p>
    <w:p w:rsidR="007A494F" w:rsidRDefault="007A494F">
      <w:pPr>
        <w:pStyle w:val="ConsPlusNonformat"/>
      </w:pPr>
      <w:r>
        <w:t xml:space="preserve">        │                           │                            │</w:t>
      </w:r>
    </w:p>
    <w:p w:rsidR="007A494F" w:rsidRDefault="007A494F">
      <w:pPr>
        <w:pStyle w:val="ConsPlusNonformat"/>
      </w:pPr>
      <w:r>
        <w:t xml:space="preserve">       \/                          \/                           \/</w:t>
      </w:r>
    </w:p>
    <w:p w:rsidR="007A494F" w:rsidRDefault="007A494F">
      <w:pPr>
        <w:pStyle w:val="ConsPlusNonformat"/>
      </w:pPr>
      <w:r>
        <w:t xml:space="preserve"> ┌───────────────┐     ┌────────────────────────┐    ┌────────────────────┐</w:t>
      </w:r>
    </w:p>
    <w:p w:rsidR="007A494F" w:rsidRDefault="007A494F">
      <w:pPr>
        <w:pStyle w:val="ConsPlusNonformat"/>
      </w:pPr>
      <w:r>
        <w:t xml:space="preserve"> │ путем личного │     │    через организации   │    │в форме электронного│</w:t>
      </w:r>
    </w:p>
    <w:p w:rsidR="007A494F" w:rsidRDefault="007A494F">
      <w:pPr>
        <w:pStyle w:val="ConsPlusNonformat"/>
      </w:pPr>
      <w:r>
        <w:t xml:space="preserve"> │   обращения   │     │  федеральной почтовой  │    │     документа      │</w:t>
      </w:r>
    </w:p>
    <w:p w:rsidR="007A494F" w:rsidRDefault="007A494F">
      <w:pPr>
        <w:pStyle w:val="ConsPlusNonformat"/>
      </w:pPr>
      <w:r>
        <w:t xml:space="preserve"> └───────────┬───┘     │          связи         │    └───┬────────────────┘</w:t>
      </w:r>
    </w:p>
    <w:p w:rsidR="007A494F" w:rsidRDefault="007A494F">
      <w:pPr>
        <w:pStyle w:val="ConsPlusNonformat"/>
      </w:pPr>
      <w:r>
        <w:t xml:space="preserve">             │         └────────────┬───────────┘        │</w:t>
      </w:r>
    </w:p>
    <w:p w:rsidR="007A494F" w:rsidRDefault="007A494F">
      <w:pPr>
        <w:pStyle w:val="ConsPlusNonformat"/>
      </w:pPr>
      <w:r>
        <w:t xml:space="preserve">             │                      │                    │</w:t>
      </w:r>
    </w:p>
    <w:p w:rsidR="007A494F" w:rsidRDefault="007A494F">
      <w:pPr>
        <w:pStyle w:val="ConsPlusNonformat"/>
      </w:pPr>
      <w:r>
        <w:t xml:space="preserve">            \/                     \/                   \/</w:t>
      </w:r>
    </w:p>
    <w:p w:rsidR="007A494F" w:rsidRDefault="007A494F">
      <w:pPr>
        <w:pStyle w:val="ConsPlusNonformat"/>
      </w:pPr>
      <w:r>
        <w:t xml:space="preserve">          ┌───────────────────────────────────────────────┐</w:t>
      </w:r>
    </w:p>
    <w:p w:rsidR="007A494F" w:rsidRDefault="007A494F">
      <w:pPr>
        <w:pStyle w:val="ConsPlusNonformat"/>
      </w:pPr>
      <w:r>
        <w:t xml:space="preserve">          │  Прием и регистрация заявлений и документов;  │</w:t>
      </w:r>
    </w:p>
    <w:p w:rsidR="007A494F" w:rsidRDefault="007A494F">
      <w:pPr>
        <w:pStyle w:val="ConsPlusNonformat"/>
      </w:pPr>
      <w:r>
        <w:t xml:space="preserve">          │ внесение сведений о гражданине, нуждающемся в │</w:t>
      </w:r>
    </w:p>
    <w:p w:rsidR="007A494F" w:rsidRDefault="007A494F">
      <w:pPr>
        <w:pStyle w:val="ConsPlusNonformat"/>
      </w:pPr>
      <w:r>
        <w:t xml:space="preserve">          │   установлении над ним патронажа, в журнал    │</w:t>
      </w:r>
    </w:p>
    <w:p w:rsidR="007A494F" w:rsidRDefault="007A494F">
      <w:pPr>
        <w:pStyle w:val="ConsPlusNonformat"/>
      </w:pPr>
      <w:r>
        <w:t xml:space="preserve">          │               первичного учета                │</w:t>
      </w:r>
    </w:p>
    <w:p w:rsidR="007A494F" w:rsidRDefault="007A494F">
      <w:pPr>
        <w:pStyle w:val="ConsPlusNonformat"/>
      </w:pPr>
      <w:r>
        <w:t xml:space="preserve">          └───────┬───────────────────────────────┬───────┘</w:t>
      </w:r>
    </w:p>
    <w:p w:rsidR="007A494F" w:rsidRDefault="007A494F">
      <w:pPr>
        <w:pStyle w:val="ConsPlusNonformat"/>
      </w:pPr>
      <w:r>
        <w:t xml:space="preserve">                  │                               │</w:t>
      </w:r>
    </w:p>
    <w:p w:rsidR="007A494F" w:rsidRDefault="007A494F">
      <w:pPr>
        <w:pStyle w:val="ConsPlusNonformat"/>
      </w:pPr>
      <w:r>
        <w:t xml:space="preserve">                 \/                              \/</w:t>
      </w:r>
    </w:p>
    <w:p w:rsidR="007A494F" w:rsidRDefault="007A494F">
      <w:pPr>
        <w:pStyle w:val="ConsPlusNonformat"/>
      </w:pPr>
      <w:r>
        <w:t xml:space="preserve"> ┌────────────────────────────────┐   ┌───────────────────────────────────┐</w:t>
      </w:r>
    </w:p>
    <w:p w:rsidR="007A494F" w:rsidRDefault="007A494F">
      <w:pPr>
        <w:pStyle w:val="ConsPlusNonformat"/>
      </w:pPr>
      <w:r>
        <w:t xml:space="preserve"> │Принятие решения об установлении│   │   Принятие решения об отказе в    │</w:t>
      </w:r>
    </w:p>
    <w:p w:rsidR="007A494F" w:rsidRDefault="007A494F">
      <w:pPr>
        <w:pStyle w:val="ConsPlusNonformat"/>
      </w:pPr>
      <w:r>
        <w:t xml:space="preserve"> │патронажа и назначении помощника│   │установлении патронажа и назначении│</w:t>
      </w:r>
    </w:p>
    <w:p w:rsidR="007A494F" w:rsidRDefault="007A494F">
      <w:pPr>
        <w:pStyle w:val="ConsPlusNonformat"/>
      </w:pPr>
      <w:r>
        <w:t xml:space="preserve"> └────────────────┬───────────────┘   │             помощника             │</w:t>
      </w:r>
    </w:p>
    <w:p w:rsidR="007A494F" w:rsidRDefault="007A494F">
      <w:pPr>
        <w:pStyle w:val="ConsPlusNonformat"/>
      </w:pPr>
      <w:r>
        <w:t xml:space="preserve">                  │                   └───────────┬───────────────────────┘</w:t>
      </w:r>
    </w:p>
    <w:p w:rsidR="007A494F" w:rsidRDefault="007A494F">
      <w:pPr>
        <w:pStyle w:val="ConsPlusNonformat"/>
      </w:pPr>
      <w:r>
        <w:t xml:space="preserve">                  │                               │</w:t>
      </w:r>
    </w:p>
    <w:p w:rsidR="007A494F" w:rsidRDefault="007A494F">
      <w:pPr>
        <w:pStyle w:val="ConsPlusNonformat"/>
      </w:pPr>
      <w:r>
        <w:t xml:space="preserve">                 \/                              \/</w:t>
      </w:r>
    </w:p>
    <w:p w:rsidR="007A494F" w:rsidRDefault="007A494F">
      <w:pPr>
        <w:pStyle w:val="ConsPlusNonformat"/>
      </w:pPr>
      <w:r>
        <w:t xml:space="preserve"> ┌────────────────────────────────┐   ┌───────────────────────────────────┐</w:t>
      </w:r>
    </w:p>
    <w:p w:rsidR="007A494F" w:rsidRDefault="007A494F">
      <w:pPr>
        <w:pStyle w:val="ConsPlusNonformat"/>
      </w:pPr>
      <w:r>
        <w:t xml:space="preserve"> │    Формирование личного дела   │   │    Направление (вручение) акта    │</w:t>
      </w:r>
    </w:p>
    <w:p w:rsidR="007A494F" w:rsidRDefault="007A494F">
      <w:pPr>
        <w:pStyle w:val="ConsPlusNonformat"/>
      </w:pPr>
      <w:r>
        <w:t xml:space="preserve"> │  гражданина, находящегося под  │   │управления министерства об отказе в│</w:t>
      </w:r>
    </w:p>
    <w:p w:rsidR="007A494F" w:rsidRDefault="007A494F">
      <w:pPr>
        <w:pStyle w:val="ConsPlusNonformat"/>
      </w:pPr>
      <w:r>
        <w:t xml:space="preserve"> │           патронажем           │   │установлении патронажа и назначении│</w:t>
      </w:r>
    </w:p>
    <w:p w:rsidR="007A494F" w:rsidRDefault="007A494F">
      <w:pPr>
        <w:pStyle w:val="ConsPlusNonformat"/>
      </w:pPr>
      <w:r>
        <w:t xml:space="preserve"> └────────────────┬───────────────┘   │             помощника             │</w:t>
      </w:r>
    </w:p>
    <w:p w:rsidR="007A494F" w:rsidRDefault="007A494F">
      <w:pPr>
        <w:pStyle w:val="ConsPlusNonformat"/>
      </w:pPr>
      <w:r>
        <w:t xml:space="preserve">                  │                   └───────────────────────────────────┘</w:t>
      </w:r>
    </w:p>
    <w:p w:rsidR="007A494F" w:rsidRDefault="007A494F">
      <w:pPr>
        <w:pStyle w:val="ConsPlusNonformat"/>
      </w:pPr>
      <w:r>
        <w:t xml:space="preserve">                 \/</w:t>
      </w:r>
    </w:p>
    <w:p w:rsidR="007A494F" w:rsidRDefault="007A494F">
      <w:pPr>
        <w:pStyle w:val="ConsPlusNonformat"/>
      </w:pPr>
      <w:r>
        <w:t xml:space="preserve"> ┌────────────────────────────────┐</w:t>
      </w:r>
    </w:p>
    <w:p w:rsidR="007A494F" w:rsidRDefault="007A494F">
      <w:pPr>
        <w:pStyle w:val="ConsPlusNonformat"/>
      </w:pPr>
      <w:r>
        <w:t xml:space="preserve"> │   Направление (вручение) акта  │</w:t>
      </w:r>
    </w:p>
    <w:p w:rsidR="007A494F" w:rsidRDefault="007A494F">
      <w:pPr>
        <w:pStyle w:val="ConsPlusNonformat"/>
      </w:pPr>
      <w:r>
        <w:t xml:space="preserve"> │   управления министерства об   │</w:t>
      </w:r>
    </w:p>
    <w:p w:rsidR="007A494F" w:rsidRDefault="007A494F">
      <w:pPr>
        <w:pStyle w:val="ConsPlusNonformat"/>
      </w:pPr>
      <w:r>
        <w:t xml:space="preserve"> │    установлении патронажа и    │</w:t>
      </w:r>
    </w:p>
    <w:p w:rsidR="007A494F" w:rsidRDefault="007A494F">
      <w:pPr>
        <w:pStyle w:val="ConsPlusNonformat"/>
      </w:pPr>
      <w:r>
        <w:t xml:space="preserve"> │      назначении помощника      │</w:t>
      </w:r>
    </w:p>
    <w:p w:rsidR="007A494F" w:rsidRDefault="007A494F">
      <w:pPr>
        <w:pStyle w:val="ConsPlusNonformat"/>
      </w:pPr>
      <w:r>
        <w:t xml:space="preserve"> └────────────────────────────────┘</w:t>
      </w:r>
    </w:p>
    <w:p w:rsidR="007A494F" w:rsidRDefault="007A494F">
      <w:pPr>
        <w:pStyle w:val="ConsPlusNonformat"/>
        <w:sectPr w:rsidR="007A494F">
          <w:pgSz w:w="11905" w:h="16838"/>
          <w:pgMar w:top="1134" w:right="850" w:bottom="1134" w:left="1701" w:header="720" w:footer="720" w:gutter="0"/>
          <w:cols w:space="720"/>
          <w:noEndnote/>
        </w:sect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right"/>
        <w:outlineLvl w:val="1"/>
        <w:rPr>
          <w:rFonts w:ascii="Calibri" w:hAnsi="Calibri" w:cs="Calibri"/>
        </w:rPr>
      </w:pPr>
      <w:bookmarkStart w:id="59" w:name="Par1091"/>
      <w:bookmarkEnd w:id="59"/>
      <w:r>
        <w:rPr>
          <w:rFonts w:ascii="Calibri" w:hAnsi="Calibri" w:cs="Calibri"/>
        </w:rPr>
        <w:t>Приложение 5</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услуги "Установление патронажа над</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совершеннолетними дееспособными</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bookmarkStart w:id="60" w:name="Par1098"/>
      <w:bookmarkEnd w:id="60"/>
      <w:r>
        <w:rPr>
          <w:rFonts w:ascii="Calibri" w:hAnsi="Calibri" w:cs="Calibri"/>
        </w:rPr>
        <w:t>ЖУРНАЛ</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ПЕРВИЧНОГО УЧЕТА СОВЕРШЕННОЛЕТНИХ ГРАЖДАН, НУЖДАЮЩИХСЯ</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УСТАНОВЛЕНИИ НАД НИМИ ПАТРОНАЖА</w:t>
      </w:r>
    </w:p>
    <w:p w:rsidR="007A494F" w:rsidRDefault="007A49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145"/>
        <w:gridCol w:w="1815"/>
        <w:gridCol w:w="1815"/>
        <w:gridCol w:w="1980"/>
        <w:gridCol w:w="2145"/>
        <w:gridCol w:w="2970"/>
        <w:gridCol w:w="1815"/>
      </w:tblGrid>
      <w:tr w:rsidR="007A494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постановки гражданина на первичный учет</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Ф.И.О. гражданина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 гражданина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гражданина по месту жительства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Адрес фактического проживания гражданина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суда или организации либо Ф.И.О. физического лица, направившего сведения о гражданине</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7A494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A494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r>
    </w:tbl>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right"/>
        <w:outlineLvl w:val="1"/>
        <w:rPr>
          <w:rFonts w:ascii="Calibri" w:hAnsi="Calibri" w:cs="Calibri"/>
        </w:rPr>
      </w:pPr>
      <w:bookmarkStart w:id="61" w:name="Par1131"/>
      <w:bookmarkEnd w:id="61"/>
      <w:r>
        <w:rPr>
          <w:rFonts w:ascii="Calibri" w:hAnsi="Calibri" w:cs="Calibri"/>
        </w:rPr>
        <w:t>Приложение 6</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услуги "Установление патронажа над</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совершеннолетними дееспособными</w:t>
      </w:r>
    </w:p>
    <w:p w:rsidR="007A494F" w:rsidRDefault="007A494F">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гражданами"</w:t>
      </w: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center"/>
        <w:rPr>
          <w:rFonts w:ascii="Calibri" w:hAnsi="Calibri" w:cs="Calibri"/>
        </w:rPr>
      </w:pPr>
      <w:bookmarkStart w:id="62" w:name="Par1138"/>
      <w:bookmarkEnd w:id="62"/>
      <w:r>
        <w:rPr>
          <w:rFonts w:ascii="Calibri" w:hAnsi="Calibri" w:cs="Calibri"/>
        </w:rPr>
        <w:t>ЖУРНАЛ</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УЧЕТА СОВЕРШЕННОЛЕТНИХ ДЕЕСПОСОБНЫХ ГРАЖДАН,</w:t>
      </w:r>
    </w:p>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НАХОДЯЩИХСЯ ПОД ПАТРОНАЖЕМ</w:t>
      </w:r>
    </w:p>
    <w:p w:rsidR="007A494F" w:rsidRDefault="007A49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154"/>
        <w:gridCol w:w="1815"/>
        <w:gridCol w:w="2145"/>
        <w:gridCol w:w="2145"/>
        <w:gridCol w:w="1650"/>
        <w:gridCol w:w="1980"/>
        <w:gridCol w:w="2145"/>
        <w:gridCol w:w="2041"/>
        <w:gridCol w:w="2970"/>
        <w:gridCol w:w="1815"/>
      </w:tblGrid>
      <w:tr w:rsidR="007A494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Ф.И.О. гражданина, в отношении которого установлен патронаж</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 гражданина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гражданина по месту жительства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Адрес фактического проживания гражданина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Ф.И.О. помощника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помощника по месту жительства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Адрес фактического проживания помощника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Номер, дата приказа об установлении патронажа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вида договора(-ов), дата заключения, договора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7A494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7A494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94F" w:rsidRDefault="007A494F">
            <w:pPr>
              <w:widowControl w:val="0"/>
              <w:autoSpaceDE w:val="0"/>
              <w:autoSpaceDN w:val="0"/>
              <w:adjustRightInd w:val="0"/>
              <w:spacing w:after="0" w:line="240" w:lineRule="auto"/>
              <w:rPr>
                <w:rFonts w:ascii="Calibri" w:hAnsi="Calibri" w:cs="Calibri"/>
              </w:rPr>
            </w:pPr>
          </w:p>
        </w:tc>
      </w:tr>
    </w:tbl>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autoSpaceDE w:val="0"/>
        <w:autoSpaceDN w:val="0"/>
        <w:adjustRightInd w:val="0"/>
        <w:spacing w:after="0" w:line="240" w:lineRule="auto"/>
        <w:jc w:val="both"/>
        <w:rPr>
          <w:rFonts w:ascii="Calibri" w:hAnsi="Calibri" w:cs="Calibri"/>
        </w:rPr>
      </w:pPr>
    </w:p>
    <w:p w:rsidR="007A494F" w:rsidRDefault="007A494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0377" w:rsidRDefault="005C0377">
      <w:bookmarkStart w:id="63" w:name="_GoBack"/>
      <w:bookmarkEnd w:id="63"/>
    </w:p>
    <w:sectPr w:rsidR="005C037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4F"/>
    <w:rsid w:val="005C0377"/>
    <w:rsid w:val="007A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9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49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49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494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9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49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49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494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DF3786B5F4B341DDC124F97F43C1A343E95767E51D1CB58B34F1910B9C08CF0AD03109CE923C6BE48499UDU1D" TargetMode="External"/><Relationship Id="rId117" Type="http://schemas.openxmlformats.org/officeDocument/2006/relationships/hyperlink" Target="consultantplus://offline/ref=3CDF3786B5F4B341DDC124F97F43C1A343E95767E41A17B38E34F1910B9C08CF0AD03109CE923C6BE4849BUDU0D" TargetMode="External"/><Relationship Id="rId21" Type="http://schemas.openxmlformats.org/officeDocument/2006/relationships/hyperlink" Target="consultantplus://offline/ref=3CDF3786B5F4B341DDC13AF4692F9BAF43E50A6DE11D1FE3D36BAACC5C9502984D9F684B8A9F3D62UEU0D" TargetMode="External"/><Relationship Id="rId42" Type="http://schemas.openxmlformats.org/officeDocument/2006/relationships/hyperlink" Target="consultantplus://offline/ref=3CDF3786B5F4B341DDC124F97F43C1A343E95767E51D1CB58B34F1910B9C08CF0AD03109CE923C6BE4849CUDU0D" TargetMode="External"/><Relationship Id="rId47" Type="http://schemas.openxmlformats.org/officeDocument/2006/relationships/hyperlink" Target="consultantplus://offline/ref=3CDF3786B5F4B341DDC124F97F43C1A343E95767E41A17B38E34F1910B9C08CF0AD03109CE923C6BE48499UDU3D" TargetMode="External"/><Relationship Id="rId63" Type="http://schemas.openxmlformats.org/officeDocument/2006/relationships/hyperlink" Target="consultantplus://offline/ref=3CDF3786B5F4B341DDC124F97F43C1A343E95767E51D1CB58B34F1910B9C08CF0AD03109CE923C6BE4849FUDU1D" TargetMode="External"/><Relationship Id="rId68" Type="http://schemas.openxmlformats.org/officeDocument/2006/relationships/hyperlink" Target="consultantplus://offline/ref=3CDF3786B5F4B341DDC124F97F43C1A343E95767EB1116B48634F1910B9C08CF0AD03109CE923C6BE48499UDU7D" TargetMode="External"/><Relationship Id="rId84" Type="http://schemas.openxmlformats.org/officeDocument/2006/relationships/hyperlink" Target="consultantplus://offline/ref=3CDF3786B5F4B341DDC124F97F43C1A343E95767E51D1CB58B34F1910B9C08CF0AD03109CE923C6BE48491UDU0D" TargetMode="External"/><Relationship Id="rId89" Type="http://schemas.openxmlformats.org/officeDocument/2006/relationships/hyperlink" Target="consultantplus://offline/ref=3CDF3786B5F4B341DDC124F97F43C1A343E95767E51910B68B34F1910B9C08CF0AD03109CE923C6BE48499UDU0D" TargetMode="External"/><Relationship Id="rId112" Type="http://schemas.openxmlformats.org/officeDocument/2006/relationships/hyperlink" Target="consultantplus://offline/ref=3CDF3786B5F4B341DDC124F97F43C1A343E95767E51D1CB58B34F1910B9C08CF0AD03109CE923C6BE4859CUDU1D" TargetMode="External"/><Relationship Id="rId16" Type="http://schemas.openxmlformats.org/officeDocument/2006/relationships/hyperlink" Target="consultantplus://offline/ref=3CDF3786B5F4B341DDC124F97F43C1A343E95767E41A17B38E34F1910B9C08CF0AD03109CE923C6BE48498UDU4D" TargetMode="External"/><Relationship Id="rId107" Type="http://schemas.openxmlformats.org/officeDocument/2006/relationships/hyperlink" Target="consultantplus://offline/ref=3CDF3786B5F4B341DDC124F97F43C1A343E95767E51D1CB58B34F1910B9C08CF0AD03109CE923C6BE4859BUDU6D" TargetMode="External"/><Relationship Id="rId11" Type="http://schemas.openxmlformats.org/officeDocument/2006/relationships/hyperlink" Target="consultantplus://offline/ref=3CDF3786B5F4B341DDC13AF4692F9BAF43E50A68EB191FE3D36BAACC5C9502984D9F6843U8UDD" TargetMode="External"/><Relationship Id="rId24" Type="http://schemas.openxmlformats.org/officeDocument/2006/relationships/hyperlink" Target="consultantplus://offline/ref=3CDF3786B5F4B341DDC124F97F43C1A343E95767E51D1CB58B34F1910B9C08CF0AD03109CE923C6BE48498UDU6D" TargetMode="External"/><Relationship Id="rId32" Type="http://schemas.openxmlformats.org/officeDocument/2006/relationships/hyperlink" Target="consultantplus://offline/ref=3CDF3786B5F4B341DDC124F97F43C1A343E95767E51D1CB58B34F1910B9C08CF0AD03109CE923C6BE48499UDU8D" TargetMode="External"/><Relationship Id="rId37" Type="http://schemas.openxmlformats.org/officeDocument/2006/relationships/hyperlink" Target="consultantplus://offline/ref=3CDF3786B5F4B341DDC124F97F43C1A343E95767E51D1CB58B34F1910B9C08CF0AD03109CE923C6BE4849BUDU0D" TargetMode="External"/><Relationship Id="rId40" Type="http://schemas.openxmlformats.org/officeDocument/2006/relationships/hyperlink" Target="consultantplus://offline/ref=3CDF3786B5F4B341DDC124F97F43C1A343E95767E51D1CB58B34F1910B9C08CF0AD03109CE923C6BE4849BUDU7D" TargetMode="External"/><Relationship Id="rId45" Type="http://schemas.openxmlformats.org/officeDocument/2006/relationships/hyperlink" Target="consultantplus://offline/ref=3CDF3786B5F4B341DDC124F97F43C1A343E95767E51D1CB58B34F1910B9C08CF0AD03109CE923C6BE4849CUDU4D" TargetMode="External"/><Relationship Id="rId53" Type="http://schemas.openxmlformats.org/officeDocument/2006/relationships/hyperlink" Target="consultantplus://offline/ref=3CDF3786B5F4B341DDC124F97F43C1A343E95767EB1C15B48834F1910B9C08CF0AD03109CE923C6BE48098UDU1D" TargetMode="External"/><Relationship Id="rId58" Type="http://schemas.openxmlformats.org/officeDocument/2006/relationships/hyperlink" Target="consultantplus://offline/ref=3CDF3786B5F4B341DDC124F97F43C1A343E95767E51D1CB58B34F1910B9C08CF0AD03109CE923C6BE4849DUDU9D" TargetMode="External"/><Relationship Id="rId66" Type="http://schemas.openxmlformats.org/officeDocument/2006/relationships/hyperlink" Target="consultantplus://offline/ref=3CDF3786B5F4B341DDC124F97F43C1A343E95767E51D1CB58B34F1910B9C08CF0AD03109CE923C6BE4849FUDU2D" TargetMode="External"/><Relationship Id="rId74" Type="http://schemas.openxmlformats.org/officeDocument/2006/relationships/hyperlink" Target="consultantplus://offline/ref=3CDF3786B5F4B341DDC124F97F43C1A343E95767E41A17B38E34F1910B9C08CF0AD03109CE923C6BE4849AUDU7D" TargetMode="External"/><Relationship Id="rId79" Type="http://schemas.openxmlformats.org/officeDocument/2006/relationships/hyperlink" Target="consultantplus://offline/ref=3CDF3786B5F4B341DDC124F97F43C1A343E95767E51D1CB58B34F1910B9C08CF0AD03109CE923C6BE48490UDU5D" TargetMode="External"/><Relationship Id="rId87" Type="http://schemas.openxmlformats.org/officeDocument/2006/relationships/hyperlink" Target="consultantplus://offline/ref=3CDF3786B5F4B341DDC124F97F43C1A343E95767E51D1CB58B34F1910B9C08CF0AD03109CE923C6BE48491UDU4D" TargetMode="External"/><Relationship Id="rId102" Type="http://schemas.openxmlformats.org/officeDocument/2006/relationships/hyperlink" Target="consultantplus://offline/ref=3CDF3786B5F4B341DDC124F97F43C1A343E95767E51D1CB58B34F1910B9C08CF0AD03109CE923C6BE4859BUDU0D" TargetMode="External"/><Relationship Id="rId110" Type="http://schemas.openxmlformats.org/officeDocument/2006/relationships/hyperlink" Target="consultantplus://offline/ref=3CDF3786B5F4B341DDC124F97F43C1A343E95767E51D1CB58B34F1910B9C08CF0AD03109CE923C6BE4859BUDU8D" TargetMode="External"/><Relationship Id="rId115" Type="http://schemas.openxmlformats.org/officeDocument/2006/relationships/hyperlink" Target="consultantplus://offline/ref=3CDF3786B5F4B341DDC124F97F43C1A343E95767E51D1CB58B34F1910B9C08CF0AD03109CE923C6BE4859CUDU9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CDF3786B5F4B341DDC13AF4692F9BAF43E50A6DE11D1FE3D36BAACC5C9502984D9F684EU8U9D" TargetMode="External"/><Relationship Id="rId82" Type="http://schemas.openxmlformats.org/officeDocument/2006/relationships/hyperlink" Target="consultantplus://offline/ref=3CDF3786B5F4B341DDC124F97F43C1A343E95767E51D1CB58B34F1910B9C08CF0AD03109CE923C6BE48490UDU8D" TargetMode="External"/><Relationship Id="rId90" Type="http://schemas.openxmlformats.org/officeDocument/2006/relationships/hyperlink" Target="consultantplus://offline/ref=3CDF3786B5F4B341DDC124F97F43C1A343E95767EA1E15B28934F1910B9C08CF0AD03109CE923C6BE4849AUDU4D" TargetMode="External"/><Relationship Id="rId95" Type="http://schemas.openxmlformats.org/officeDocument/2006/relationships/hyperlink" Target="consultantplus://offline/ref=3CDF3786B5F4B341DDC124F97F43C1A343E95767E51D1CB58B34F1910B9C08CF0AD03109CE923C6BE48599UDU5D" TargetMode="External"/><Relationship Id="rId19" Type="http://schemas.openxmlformats.org/officeDocument/2006/relationships/hyperlink" Target="consultantplus://offline/ref=3CDF3786B5F4B341DDC124F97F43C1A343E95767E51D1CB58B34F1910B9C08CF0AD03109CE923C6BE48498UDU4D" TargetMode="External"/><Relationship Id="rId14" Type="http://schemas.openxmlformats.org/officeDocument/2006/relationships/hyperlink" Target="consultantplus://offline/ref=3CDF3786B5F4B341DDC124F97F43C1A343E95767EB1C15B48834F1910B9C08CF0AD03109CE923C6BE4869CUDU1D" TargetMode="External"/><Relationship Id="rId22" Type="http://schemas.openxmlformats.org/officeDocument/2006/relationships/hyperlink" Target="consultantplus://offline/ref=3CDF3786B5F4B341DDC124F97F43C1A343E95767EB1010B18A34F1910B9C08CF0AD03109CE923C6BE4859BUDU4D" TargetMode="External"/><Relationship Id="rId27" Type="http://schemas.openxmlformats.org/officeDocument/2006/relationships/hyperlink" Target="consultantplus://offline/ref=3CDF3786B5F4B341DDC124F97F43C1A343E95767E51D1CB58B34F1910B9C08CF0AD03109CE923C6BE48499UDU3D" TargetMode="External"/><Relationship Id="rId30" Type="http://schemas.openxmlformats.org/officeDocument/2006/relationships/hyperlink" Target="consultantplus://offline/ref=3CDF3786B5F4B341DDC124F97F43C1A343E95767E51D1CB58B34F1910B9C08CF0AD03109CE923C6BE48499UDU7D" TargetMode="External"/><Relationship Id="rId35" Type="http://schemas.openxmlformats.org/officeDocument/2006/relationships/hyperlink" Target="consultantplus://offline/ref=3CDF3786B5F4B341DDC124F97F43C1A343E95767E51D1CB58B34F1910B9C08CF0AD03109CE923C6BE4849AUDU9D" TargetMode="External"/><Relationship Id="rId43" Type="http://schemas.openxmlformats.org/officeDocument/2006/relationships/hyperlink" Target="consultantplus://offline/ref=3CDF3786B5F4B341DDC124F97F43C1A343E95767E51D1CB58B34F1910B9C08CF0AD03109CE923C6BE4849CUDU3D" TargetMode="External"/><Relationship Id="rId48" Type="http://schemas.openxmlformats.org/officeDocument/2006/relationships/hyperlink" Target="consultantplus://offline/ref=3CDF3786B5F4B341DDC124F97F43C1A343E95767E51D1CB58B34F1910B9C08CF0AD03109CE923C6BE4849CUDU6D" TargetMode="External"/><Relationship Id="rId56" Type="http://schemas.openxmlformats.org/officeDocument/2006/relationships/hyperlink" Target="consultantplus://offline/ref=3CDF3786B5F4B341DDC124F97F43C1A343E95767E51D1CB58B34F1910B9C08CF0AD03109CE923C6BE4849DUDU2D" TargetMode="External"/><Relationship Id="rId64" Type="http://schemas.openxmlformats.org/officeDocument/2006/relationships/hyperlink" Target="consultantplus://offline/ref=3CDF3786B5F4B341DDC124F97F43C1A343E95767E51D1CB58B34F1910B9C08CF0AD03109CE923C6BE4849FUDU3D" TargetMode="External"/><Relationship Id="rId69" Type="http://schemas.openxmlformats.org/officeDocument/2006/relationships/hyperlink" Target="consultantplus://offline/ref=3CDF3786B5F4B341DDC124F97F43C1A343E95767E41A17B38E34F1910B9C08CF0AD03109CE923C6BE4849AUDU1D" TargetMode="External"/><Relationship Id="rId77" Type="http://schemas.openxmlformats.org/officeDocument/2006/relationships/hyperlink" Target="consultantplus://offline/ref=3CDF3786B5F4B341DDC124F97F43C1A343E95767EB1915BD8734F1910B9C08CF0AD03109CE923C6BE4849CUDU2D" TargetMode="External"/><Relationship Id="rId100" Type="http://schemas.openxmlformats.org/officeDocument/2006/relationships/hyperlink" Target="consultantplus://offline/ref=3CDF3786B5F4B341DDC124F97F43C1A343E95767E41A17B38E34F1910B9C08CF0AD03109CE923C6BE4849AUDU6D" TargetMode="External"/><Relationship Id="rId105" Type="http://schemas.openxmlformats.org/officeDocument/2006/relationships/hyperlink" Target="consultantplus://offline/ref=3CDF3786B5F4B341DDC124F97F43C1A343E95767E51D1CB58B34F1910B9C08CF0AD03109CE923C6BE4859BUDU4D" TargetMode="External"/><Relationship Id="rId113" Type="http://schemas.openxmlformats.org/officeDocument/2006/relationships/hyperlink" Target="consultantplus://offline/ref=3CDF3786B5F4B341DDC124F97F43C1A343E95767E51D1CB58B34F1910B9C08CF0AD03109CE923C6BE4859CUDU4D" TargetMode="External"/><Relationship Id="rId118" Type="http://schemas.openxmlformats.org/officeDocument/2006/relationships/fontTable" Target="fontTable.xml"/><Relationship Id="rId8" Type="http://schemas.openxmlformats.org/officeDocument/2006/relationships/hyperlink" Target="consultantplus://offline/ref=3CDF3786B5F4B341DDC124F97F43C1A343E95767EB1915BD8734F1910B9C08CF0AD03109CE923C6BE4849CUDU1D" TargetMode="External"/><Relationship Id="rId51" Type="http://schemas.openxmlformats.org/officeDocument/2006/relationships/hyperlink" Target="consultantplus://offline/ref=3CDF3786B5F4B341DDC13AF4692F9BAF43E50A68EB191FE3D36BAACC5CU9U5D" TargetMode="External"/><Relationship Id="rId72" Type="http://schemas.openxmlformats.org/officeDocument/2006/relationships/hyperlink" Target="consultantplus://offline/ref=3CDF3786B5F4B341DDC124F97F43C1A343E95767E41A17B38E34F1910B9C08CF0AD03109CE923C6BE4849AUDU5D" TargetMode="External"/><Relationship Id="rId80" Type="http://schemas.openxmlformats.org/officeDocument/2006/relationships/hyperlink" Target="consultantplus://offline/ref=3CDF3786B5F4B341DDC124F97F43C1A343E95767EB1915BD8734F1910B9C08CF0AD03109CE923C6BE4849CUDU5D" TargetMode="External"/><Relationship Id="rId85" Type="http://schemas.openxmlformats.org/officeDocument/2006/relationships/hyperlink" Target="consultantplus://offline/ref=3CDF3786B5F4B341DDC124F97F43C1A343E95767E51D1CB58B34F1910B9C08CF0AD03109CE923C6BE48491UDU3D" TargetMode="External"/><Relationship Id="rId93" Type="http://schemas.openxmlformats.org/officeDocument/2006/relationships/hyperlink" Target="consultantplus://offline/ref=3CDF3786B5F4B341DDC124F97F43C1A343E95767E51D1CB58B34F1910B9C08CF0AD03109CE923C6BE48599UDU0D" TargetMode="External"/><Relationship Id="rId98" Type="http://schemas.openxmlformats.org/officeDocument/2006/relationships/hyperlink" Target="consultantplus://offline/ref=3CDF3786B5F4B341DDC124F97F43C1A343E95767E51D1CB58B34F1910B9C08CF0AD03109CE923C6BE4859AUDU6D" TargetMode="External"/><Relationship Id="rId3" Type="http://schemas.openxmlformats.org/officeDocument/2006/relationships/settings" Target="settings.xml"/><Relationship Id="rId12" Type="http://schemas.openxmlformats.org/officeDocument/2006/relationships/hyperlink" Target="consultantplus://offline/ref=3CDF3786B5F4B341DDC13AF4692F9BAF43E50A6DE11D1FE3D36BAACC5C9502984D9F684B8A9F3D62UEU0D" TargetMode="External"/><Relationship Id="rId17" Type="http://schemas.openxmlformats.org/officeDocument/2006/relationships/hyperlink" Target="consultantplus://offline/ref=3CDF3786B5F4B341DDC124F97F43C1A343E95767E41F13B08A34F1910B9C08CF0AD03109CE923C6BE4819EUDU2D" TargetMode="External"/><Relationship Id="rId25" Type="http://schemas.openxmlformats.org/officeDocument/2006/relationships/hyperlink" Target="consultantplus://offline/ref=3CDF3786B5F4B341DDC124F97F43C1A343E95767E51D1CB58B34F1910B9C08CF0AD03109CE923C6BE48498UDU9D" TargetMode="External"/><Relationship Id="rId33" Type="http://schemas.openxmlformats.org/officeDocument/2006/relationships/hyperlink" Target="consultantplus://offline/ref=3CDF3786B5F4B341DDC124F97F43C1A343E95767E51D1CB58B34F1910B9C08CF0AD03109CE923C6BE4849AUDU0D" TargetMode="External"/><Relationship Id="rId38" Type="http://schemas.openxmlformats.org/officeDocument/2006/relationships/hyperlink" Target="consultantplus://offline/ref=3CDF3786B5F4B341DDC124F97F43C1A343E95767E51D1CB58B34F1910B9C08CF0AD03109CE923C6BE4849BUDU3D" TargetMode="External"/><Relationship Id="rId46" Type="http://schemas.openxmlformats.org/officeDocument/2006/relationships/hyperlink" Target="consultantplus://offline/ref=3CDF3786B5F4B341DDC124F97F43C1A343E95767E41A17B38E34F1910B9C08CF0AD03109CE923C6BE48498UDU9D" TargetMode="External"/><Relationship Id="rId59" Type="http://schemas.openxmlformats.org/officeDocument/2006/relationships/hyperlink" Target="consultantplus://offline/ref=3CDF3786B5F4B341DDC124F97F43C1A343E95767E51D1CB58B34F1910B9C08CF0AD03109CE923C6BE4849EUDU1D" TargetMode="External"/><Relationship Id="rId67" Type="http://schemas.openxmlformats.org/officeDocument/2006/relationships/hyperlink" Target="consultantplus://offline/ref=3CDF3786B5F4B341DDC124F97F43C1A343E95767E51D1CB58B34F1910B9C08CF0AD03109CE923C6BE4849FUDU4D" TargetMode="External"/><Relationship Id="rId103" Type="http://schemas.openxmlformats.org/officeDocument/2006/relationships/hyperlink" Target="consultantplus://offline/ref=3CDF3786B5F4B341DDC124F97F43C1A343E95767E51D1CB58B34F1910B9C08CF0AD03109CE923C6BE4859BUDU2D" TargetMode="External"/><Relationship Id="rId108" Type="http://schemas.openxmlformats.org/officeDocument/2006/relationships/hyperlink" Target="consultantplus://offline/ref=3CDF3786B5F4B341DDC124F97F43C1A343E95767EA1E15B28934F1910B9C08CF0AD03109CE923C6BE4849BUDU1D" TargetMode="External"/><Relationship Id="rId116" Type="http://schemas.openxmlformats.org/officeDocument/2006/relationships/hyperlink" Target="consultantplus://offline/ref=3CDF3786B5F4B341DDC124F97F43C1A343E95767E41A17B38E34F1910B9C08CF0AD03109CE923C6BE4849BUDU1D" TargetMode="External"/><Relationship Id="rId20" Type="http://schemas.openxmlformats.org/officeDocument/2006/relationships/hyperlink" Target="consultantplus://offline/ref=3CDF3786B5F4B341DDC124F97F43C1A343E95767EA1E15B28934F1910B9C08CF0AD03109CE923C6BE4849AUDU5D" TargetMode="External"/><Relationship Id="rId41" Type="http://schemas.openxmlformats.org/officeDocument/2006/relationships/hyperlink" Target="consultantplus://offline/ref=3CDF3786B5F4B341DDC124F97F43C1A343E95767E41A17B38E34F1910B9C08CF0AD03109CE923C6BE48498UDU6D" TargetMode="External"/><Relationship Id="rId54" Type="http://schemas.openxmlformats.org/officeDocument/2006/relationships/hyperlink" Target="consultantplus://offline/ref=3CDF3786B5F4B341DDC124F97F43C1A343E95767E51D1CB58B34F1910B9C08CF0AD03109CE923C6BE4849DUDU1D" TargetMode="External"/><Relationship Id="rId62" Type="http://schemas.openxmlformats.org/officeDocument/2006/relationships/hyperlink" Target="consultantplus://offline/ref=3CDF3786B5F4B341DDC124F97F43C1A343E95767E51D1CB58B34F1910B9C08CF0AD03109CE923C6BE4849EUDU9D" TargetMode="External"/><Relationship Id="rId70" Type="http://schemas.openxmlformats.org/officeDocument/2006/relationships/hyperlink" Target="consultantplus://offline/ref=3CDF3786B5F4B341DDC124F97F43C1A343E95767E51D1CB58B34F1910B9C08CF0AD03109CE923C6BE4849FUDU8D" TargetMode="External"/><Relationship Id="rId75" Type="http://schemas.openxmlformats.org/officeDocument/2006/relationships/hyperlink" Target="consultantplus://offline/ref=3CDF3786B5F4B341DDC124F97F43C1A343E95767E51D1CB58B34F1910B9C08CF0AD03109CE923C6BE48490UDU3D" TargetMode="External"/><Relationship Id="rId83" Type="http://schemas.openxmlformats.org/officeDocument/2006/relationships/hyperlink" Target="consultantplus://offline/ref=3CDF3786B5F4B341DDC124F97F43C1A343E95767E51D1CB58B34F1910B9C08CF0AD03109CE923C6BE48491UDU1D" TargetMode="External"/><Relationship Id="rId88" Type="http://schemas.openxmlformats.org/officeDocument/2006/relationships/hyperlink" Target="consultantplus://offline/ref=3CDF3786B5F4B341DDC124F97F43C1A343E95767E51D1CB58B34F1910B9C08CF0AD03109CE923C6BE48598UDU3D" TargetMode="External"/><Relationship Id="rId91" Type="http://schemas.openxmlformats.org/officeDocument/2006/relationships/hyperlink" Target="consultantplus://offline/ref=3CDF3786B5F4B341DDC124F97F43C1A343E95767EA1E15B28934F1910B9C08CF0AD03109CE923C6BE4849AUDU6D" TargetMode="External"/><Relationship Id="rId96" Type="http://schemas.openxmlformats.org/officeDocument/2006/relationships/hyperlink" Target="consultantplus://offline/ref=3CDF3786B5F4B341DDC124F97F43C1A343E95767E51D1CB58B34F1910B9C08CF0AD03109CE923C6BE48599UDU7D" TargetMode="External"/><Relationship Id="rId111" Type="http://schemas.openxmlformats.org/officeDocument/2006/relationships/hyperlink" Target="consultantplus://offline/ref=3CDF3786B5F4B341DDC124F97F43C1A343E95767E41F13B08A34F1910B9C08CF0AD03109CE923C6BE4819EUDU2D" TargetMode="External"/><Relationship Id="rId1" Type="http://schemas.openxmlformats.org/officeDocument/2006/relationships/styles" Target="styles.xml"/><Relationship Id="rId6" Type="http://schemas.openxmlformats.org/officeDocument/2006/relationships/hyperlink" Target="consultantplus://offline/ref=3CDF3786B5F4B341DDC124F97F43C1A343E95767E41A17B38E34F1910B9C08CF0AD03109CE923C6BE48498UDU4D" TargetMode="External"/><Relationship Id="rId15" Type="http://schemas.openxmlformats.org/officeDocument/2006/relationships/hyperlink" Target="consultantplus://offline/ref=3CDF3786B5F4B341DDC124F97F43C1A343E95767EA1F12B18B34F1910B9C08CF0AD03109CE923C6BE4859FUDU2D" TargetMode="External"/><Relationship Id="rId23" Type="http://schemas.openxmlformats.org/officeDocument/2006/relationships/hyperlink" Target="consultantplus://offline/ref=3CDF3786B5F4B341DDC124F97F43C1A343E95767E51D1CB58B34F1910B9C08CF0AD03109CE923C6BE48498UDU7D" TargetMode="External"/><Relationship Id="rId28" Type="http://schemas.openxmlformats.org/officeDocument/2006/relationships/hyperlink" Target="consultantplus://offline/ref=3CDF3786B5F4B341DDC124F97F43C1A343E95767E51D1CB58B34F1910B9C08CF0AD03109CE923C6BE48499UDU2D" TargetMode="External"/><Relationship Id="rId36" Type="http://schemas.openxmlformats.org/officeDocument/2006/relationships/hyperlink" Target="consultantplus://offline/ref=3CDF3786B5F4B341DDC124F97F43C1A343E95767E51D1CB58B34F1910B9C08CF0AD03109CE923C6BE4849AUDU8D" TargetMode="External"/><Relationship Id="rId49" Type="http://schemas.openxmlformats.org/officeDocument/2006/relationships/hyperlink" Target="consultantplus://offline/ref=3CDF3786B5F4B341DDC124F97F43C1A343E95767E51D1CB58B34F1910B9C08CF0AD03109CE923C6BE4849CUDU9D" TargetMode="External"/><Relationship Id="rId57" Type="http://schemas.openxmlformats.org/officeDocument/2006/relationships/hyperlink" Target="consultantplus://offline/ref=3CDF3786B5F4B341DDC124F97F43C1A343E95767E51D1CB58B34F1910B9C08CF0AD03109CE923C6BE4849DUDU5D" TargetMode="External"/><Relationship Id="rId106" Type="http://schemas.openxmlformats.org/officeDocument/2006/relationships/hyperlink" Target="consultantplus://offline/ref=3CDF3786B5F4B341DDC124F97F43C1A343E95767E51D1CB58B34F1910B9C08CF0AD03109CE923C6BE4859BUDU7D" TargetMode="External"/><Relationship Id="rId114" Type="http://schemas.openxmlformats.org/officeDocument/2006/relationships/hyperlink" Target="consultantplus://offline/ref=3CDF3786B5F4B341DDC124F97F43C1A343E95767E51D1CB58B34F1910B9C08CF0AD03109CE923C6BE4859CUDU7D" TargetMode="External"/><Relationship Id="rId119" Type="http://schemas.openxmlformats.org/officeDocument/2006/relationships/theme" Target="theme/theme1.xml"/><Relationship Id="rId10" Type="http://schemas.openxmlformats.org/officeDocument/2006/relationships/hyperlink" Target="consultantplus://offline/ref=3CDF3786B5F4B341DDC124F97F43C1A343E95767EA1E15B28934F1910B9C08CF0AD03109CE923C6BE4849AUDU5D" TargetMode="External"/><Relationship Id="rId31" Type="http://schemas.openxmlformats.org/officeDocument/2006/relationships/hyperlink" Target="consultantplus://offline/ref=3CDF3786B5F4B341DDC124F97F43C1A343E95767E51D1CB58B34F1910B9C08CF0AD03109CE923C6BE48499UDU9D" TargetMode="External"/><Relationship Id="rId44" Type="http://schemas.openxmlformats.org/officeDocument/2006/relationships/hyperlink" Target="consultantplus://offline/ref=3CDF3786B5F4B341DDC124F97F43C1A343E95767E51D1CB58B34F1910B9C08CF0AD03109CE923C6BE4849CUDU2D" TargetMode="External"/><Relationship Id="rId52" Type="http://schemas.openxmlformats.org/officeDocument/2006/relationships/hyperlink" Target="consultantplus://offline/ref=3CDF3786B5F4B341DDC124F97F43C1A343E95767E41A17B38E34F1910B9C08CF0AD03109CE923C6BE48499UDU5D" TargetMode="External"/><Relationship Id="rId60" Type="http://schemas.openxmlformats.org/officeDocument/2006/relationships/hyperlink" Target="consultantplus://offline/ref=3CDF3786B5F4B341DDC124F97F43C1A343E95767E51D1CB58B34F1910B9C08CF0AD03109CE923C6BE4849EUDU3D" TargetMode="External"/><Relationship Id="rId65" Type="http://schemas.openxmlformats.org/officeDocument/2006/relationships/hyperlink" Target="consultantplus://offline/ref=3CDF3786B5F4B341DDC124F97F43C1A343E95767E41A17B38E34F1910B9C08CF0AD03109CE923C6BE48499UDU9D" TargetMode="External"/><Relationship Id="rId73" Type="http://schemas.openxmlformats.org/officeDocument/2006/relationships/hyperlink" Target="consultantplus://offline/ref=3CDF3786B5F4B341DDC124F97F43C1A343E95767E51D1CB58B34F1910B9C08CF0AD03109CE923C6BE48490UDU3D" TargetMode="External"/><Relationship Id="rId78" Type="http://schemas.openxmlformats.org/officeDocument/2006/relationships/hyperlink" Target="consultantplus://offline/ref=3CDF3786B5F4B341DDC124F97F43C1A343E95767E51D1CB58B34F1910B9C08CF0AD03109CE923C6BE48490UDU2D" TargetMode="External"/><Relationship Id="rId81" Type="http://schemas.openxmlformats.org/officeDocument/2006/relationships/hyperlink" Target="consultantplus://offline/ref=3CDF3786B5F4B341DDC124F97F43C1A343E95767E51D1CB58B34F1910B9C08CF0AD03109CE923C6BE48490UDU4D" TargetMode="External"/><Relationship Id="rId86" Type="http://schemas.openxmlformats.org/officeDocument/2006/relationships/hyperlink" Target="consultantplus://offline/ref=3CDF3786B5F4B341DDC124F97F43C1A343E95767E51D1CB58B34F1910B9C08CF0AD03109CE923C6BE48491UDU5D" TargetMode="External"/><Relationship Id="rId94" Type="http://schemas.openxmlformats.org/officeDocument/2006/relationships/hyperlink" Target="consultantplus://offline/ref=3CDF3786B5F4B341DDC124F97F43C1A343E95767E51D1CB58B34F1910B9C08CF0AD03109CE923C6BE48599UDU2D" TargetMode="External"/><Relationship Id="rId99" Type="http://schemas.openxmlformats.org/officeDocument/2006/relationships/hyperlink" Target="consultantplus://offline/ref=3CDF3786B5F4B341DDC124F97F43C1A343E95767E51D1CB58B34F1910B9C08CF0AD03109CE923C6BE4859AUDU9D" TargetMode="External"/><Relationship Id="rId101" Type="http://schemas.openxmlformats.org/officeDocument/2006/relationships/hyperlink" Target="consultantplus://offline/ref=3CDF3786B5F4B341DDC124F97F43C1A343E95767E51D1CB58B34F1910B9C08CF0AD03109CE923C6BE4859AUDU8D" TargetMode="External"/><Relationship Id="rId4" Type="http://schemas.openxmlformats.org/officeDocument/2006/relationships/webSettings" Target="webSettings.xml"/><Relationship Id="rId9" Type="http://schemas.openxmlformats.org/officeDocument/2006/relationships/hyperlink" Target="consultantplus://offline/ref=3CDF3786B5F4B341DDC124F97F43C1A343E95767E51D1CB58B34F1910B9C08CF0AD03109CE923C6BE48498UDU4D" TargetMode="External"/><Relationship Id="rId13" Type="http://schemas.openxmlformats.org/officeDocument/2006/relationships/hyperlink" Target="consultantplus://offline/ref=3CDF3786B5F4B341DDC124F97F43C1A343E95767EB1010B18A34F1910B9C08CF0AD03109CE923C6BE4859BUDU4D" TargetMode="External"/><Relationship Id="rId18" Type="http://schemas.openxmlformats.org/officeDocument/2006/relationships/hyperlink" Target="consultantplus://offline/ref=3CDF3786B5F4B341DDC124F97F43C1A343E95767EB1915BD8734F1910B9C08CF0AD03109CE923C6BE4849CUDU1D" TargetMode="External"/><Relationship Id="rId39" Type="http://schemas.openxmlformats.org/officeDocument/2006/relationships/hyperlink" Target="consultantplus://offline/ref=3CDF3786B5F4B341DDC124F97F43C1A343E95767E51D1CB58B34F1910B9C08CF0AD03109CE923C6BE4849BUDU2D" TargetMode="External"/><Relationship Id="rId109" Type="http://schemas.openxmlformats.org/officeDocument/2006/relationships/hyperlink" Target="consultantplus://offline/ref=3CDF3786B5F4B341DDC124F97F43C1A343E95767E51D1CB58B34F1910B9C08CF0AD03109CE923C6BE4859BUDU9D" TargetMode="External"/><Relationship Id="rId34" Type="http://schemas.openxmlformats.org/officeDocument/2006/relationships/hyperlink" Target="consultantplus://offline/ref=3CDF3786B5F4B341DDC124F97F43C1A343E95767E51D1CB58B34F1910B9C08CF0AD03109CE923C6BE4849AUDU2D" TargetMode="External"/><Relationship Id="rId50" Type="http://schemas.openxmlformats.org/officeDocument/2006/relationships/hyperlink" Target="consultantplus://offline/ref=3CDF3786B5F4B341DDC13AF4692F9BAF40EA0E6FE94E48E1823EA4UCU9D" TargetMode="External"/><Relationship Id="rId55" Type="http://schemas.openxmlformats.org/officeDocument/2006/relationships/hyperlink" Target="consultantplus://offline/ref=3CDF3786B5F4B341DDC124F97F43C1A343E95767E51D1CB58B34F1910B9C08CF0AD03109CE923C6BE4849DUDU3D" TargetMode="External"/><Relationship Id="rId76" Type="http://schemas.openxmlformats.org/officeDocument/2006/relationships/hyperlink" Target="consultantplus://offline/ref=3CDF3786B5F4B341DDC124F97F43C1A343E95767EB1915BD8734F1910B9C08CF0AD03109CE923C6BE4849CUDU0D" TargetMode="External"/><Relationship Id="rId97" Type="http://schemas.openxmlformats.org/officeDocument/2006/relationships/hyperlink" Target="consultantplus://offline/ref=3CDF3786B5F4B341DDC124F97F43C1A343E95767E51D1CB58B34F1910B9C08CF0AD03109CE923C6BE4859AUDU5D" TargetMode="External"/><Relationship Id="rId104" Type="http://schemas.openxmlformats.org/officeDocument/2006/relationships/hyperlink" Target="consultantplus://offline/ref=3CDF3786B5F4B341DDC124F97F43C1A343E95767E51D1CB58B34F1910B9C08CF0AD03109CE923C6BE4859BUDU5D" TargetMode="External"/><Relationship Id="rId7" Type="http://schemas.openxmlformats.org/officeDocument/2006/relationships/hyperlink" Target="consultantplus://offline/ref=3CDF3786B5F4B341DDC124F97F43C1A343E95767E41F13B08A34F1910B9C08CF0AD03109CE923C6BE4819EUDU2D" TargetMode="External"/><Relationship Id="rId71" Type="http://schemas.openxmlformats.org/officeDocument/2006/relationships/hyperlink" Target="consultantplus://offline/ref=3CDF3786B5F4B341DDC124F97F43C1A343E95767E51D1CB58B34F1910B9C08CF0AD03109CE923C6BE48490UDU0D" TargetMode="External"/><Relationship Id="rId92" Type="http://schemas.openxmlformats.org/officeDocument/2006/relationships/hyperlink" Target="consultantplus://offline/ref=3CDF3786B5F4B341DDC124F97F43C1A343E95767E51D1CB58B34F1910B9C08CF0AD03109CE923C6BE48599UDU1D" TargetMode="External"/><Relationship Id="rId2" Type="http://schemas.microsoft.com/office/2007/relationships/stylesWithEffects" Target="stylesWithEffects.xml"/><Relationship Id="rId29" Type="http://schemas.openxmlformats.org/officeDocument/2006/relationships/hyperlink" Target="consultantplus://offline/ref=3CDF3786B5F4B341DDC124F97F43C1A343E95767E51D1CB58B34F1910B9C08CF0AD03109CE923C6BE48499UDU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15052</Words>
  <Characters>85798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2015-04-13T03:20:00Z</dcterms:created>
  <dcterms:modified xsi:type="dcterms:W3CDTF">2015-04-13T03:21:00Z</dcterms:modified>
</cp:coreProperties>
</file>